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F67" w:rsidRDefault="003B6F67" w:rsidP="003B6F67">
      <w:pPr>
        <w:jc w:val="center"/>
        <w:rPr>
          <w:sz w:val="28"/>
          <w:szCs w:val="28"/>
        </w:rPr>
      </w:pPr>
      <w:r w:rsidRPr="008C3BA2">
        <w:rPr>
          <w:sz w:val="28"/>
          <w:szCs w:val="28"/>
        </w:rPr>
        <w:t>Муниципальное бюджетное общеобразовательное учреждение</w:t>
      </w:r>
    </w:p>
    <w:p w:rsidR="003B6F67" w:rsidRPr="008C3BA2" w:rsidRDefault="003B6F67" w:rsidP="003B6F67">
      <w:pPr>
        <w:jc w:val="center"/>
        <w:rPr>
          <w:sz w:val="28"/>
          <w:szCs w:val="28"/>
        </w:rPr>
      </w:pPr>
      <w:r w:rsidRPr="008C3BA2">
        <w:rPr>
          <w:sz w:val="28"/>
          <w:szCs w:val="28"/>
        </w:rPr>
        <w:t>«Средняя общеобразовательная школа №54»</w:t>
      </w:r>
    </w:p>
    <w:p w:rsidR="003B6F67" w:rsidRPr="008C3BA2" w:rsidRDefault="003B6F67" w:rsidP="003B6F67">
      <w:pPr>
        <w:jc w:val="center"/>
        <w:rPr>
          <w:sz w:val="28"/>
          <w:szCs w:val="28"/>
          <w:u w:val="single"/>
        </w:rPr>
      </w:pPr>
    </w:p>
    <w:p w:rsidR="003B6F67" w:rsidRDefault="003B6F67" w:rsidP="003B6F67">
      <w:pPr>
        <w:jc w:val="center"/>
        <w:rPr>
          <w:b/>
          <w:sz w:val="32"/>
          <w:szCs w:val="32"/>
        </w:rPr>
      </w:pPr>
    </w:p>
    <w:p w:rsidR="003B6F67" w:rsidRDefault="003B6F67" w:rsidP="003B6F67">
      <w:pPr>
        <w:jc w:val="center"/>
        <w:rPr>
          <w:b/>
          <w:sz w:val="32"/>
          <w:szCs w:val="32"/>
        </w:rPr>
      </w:pPr>
    </w:p>
    <w:p w:rsidR="003B6F67" w:rsidRDefault="003B6F67" w:rsidP="003B6F67">
      <w:pPr>
        <w:jc w:val="center"/>
        <w:rPr>
          <w:b/>
          <w:sz w:val="32"/>
          <w:szCs w:val="32"/>
        </w:rPr>
      </w:pPr>
    </w:p>
    <w:p w:rsidR="003B6F67" w:rsidRDefault="003B6F67" w:rsidP="003B6F67">
      <w:pPr>
        <w:jc w:val="center"/>
        <w:rPr>
          <w:b/>
          <w:sz w:val="32"/>
          <w:szCs w:val="32"/>
        </w:rPr>
      </w:pPr>
    </w:p>
    <w:p w:rsidR="003B6F67" w:rsidRDefault="003B6F67" w:rsidP="003B6F67">
      <w:pPr>
        <w:rPr>
          <w:b/>
          <w:sz w:val="32"/>
          <w:szCs w:val="32"/>
        </w:rPr>
      </w:pPr>
    </w:p>
    <w:p w:rsidR="003B6F67" w:rsidRPr="00A5202C" w:rsidRDefault="003B6F67" w:rsidP="003B6F67">
      <w:pPr>
        <w:jc w:val="center"/>
        <w:rPr>
          <w:b/>
          <w:smallCaps/>
          <w:sz w:val="36"/>
          <w:szCs w:val="36"/>
          <w:u w:val="single"/>
        </w:rPr>
      </w:pPr>
      <w:r w:rsidRPr="00A5202C">
        <w:rPr>
          <w:b/>
          <w:smallCaps/>
          <w:sz w:val="36"/>
          <w:szCs w:val="36"/>
        </w:rPr>
        <w:t xml:space="preserve">Рабочая   </w:t>
      </w:r>
      <w:r w:rsidRPr="00A5202C">
        <w:rPr>
          <w:b/>
          <w:smallCaps/>
          <w:color w:val="000000"/>
          <w:sz w:val="36"/>
          <w:szCs w:val="36"/>
        </w:rPr>
        <w:t>программа</w:t>
      </w:r>
    </w:p>
    <w:p w:rsidR="003B6F67" w:rsidRDefault="003B6F67" w:rsidP="003B6F67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предмету</w:t>
      </w:r>
    </w:p>
    <w:p w:rsidR="003B6F67" w:rsidRDefault="003B6F67" w:rsidP="003B6F67">
      <w:pPr>
        <w:jc w:val="center"/>
        <w:rPr>
          <w:sz w:val="28"/>
          <w:szCs w:val="28"/>
        </w:rPr>
      </w:pPr>
      <w:r>
        <w:rPr>
          <w:sz w:val="28"/>
          <w:szCs w:val="28"/>
        </w:rPr>
        <w:t>«Основы религиозных культур и светской этики»</w:t>
      </w:r>
    </w:p>
    <w:p w:rsidR="003B6F67" w:rsidRDefault="003B6F67" w:rsidP="003B6F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Модуль «основы светской этики» </w:t>
      </w:r>
    </w:p>
    <w:p w:rsidR="003B6F67" w:rsidRDefault="003B6F67" w:rsidP="003B6F67">
      <w:pPr>
        <w:jc w:val="center"/>
        <w:rPr>
          <w:sz w:val="28"/>
          <w:szCs w:val="28"/>
        </w:rPr>
      </w:pPr>
      <w:r>
        <w:rPr>
          <w:sz w:val="28"/>
          <w:szCs w:val="28"/>
        </w:rPr>
        <w:t>4 класс</w:t>
      </w:r>
    </w:p>
    <w:p w:rsidR="003B6F67" w:rsidRPr="00A5202C" w:rsidRDefault="003B6F67" w:rsidP="003B6F67">
      <w:pPr>
        <w:spacing w:line="360" w:lineRule="auto"/>
        <w:jc w:val="center"/>
        <w:rPr>
          <w:sz w:val="28"/>
          <w:szCs w:val="28"/>
        </w:rPr>
      </w:pPr>
    </w:p>
    <w:p w:rsidR="003B6F67" w:rsidRPr="003B6F67" w:rsidRDefault="003B6F67" w:rsidP="003B6F67">
      <w:pPr>
        <w:rPr>
          <w:sz w:val="28"/>
          <w:szCs w:val="28"/>
        </w:rPr>
      </w:pPr>
      <w:r w:rsidRPr="003B6F67">
        <w:rPr>
          <w:sz w:val="28"/>
          <w:szCs w:val="28"/>
        </w:rPr>
        <w:t>Рабочая программа составлена на основе программы:</w:t>
      </w:r>
    </w:p>
    <w:p w:rsidR="003B6F67" w:rsidRPr="003B6F67" w:rsidRDefault="003B6F67" w:rsidP="003B6F67">
      <w:pPr>
        <w:rPr>
          <w:sz w:val="28"/>
          <w:szCs w:val="28"/>
        </w:rPr>
      </w:pPr>
      <w:r w:rsidRPr="003B6F67">
        <w:rPr>
          <w:sz w:val="28"/>
          <w:szCs w:val="28"/>
        </w:rPr>
        <w:t xml:space="preserve">«Основы религиозных культур и светской этики» </w:t>
      </w:r>
    </w:p>
    <w:p w:rsidR="003B6F67" w:rsidRPr="003B6F67" w:rsidRDefault="003B6F67" w:rsidP="003B6F67">
      <w:pPr>
        <w:rPr>
          <w:sz w:val="28"/>
          <w:szCs w:val="28"/>
        </w:rPr>
      </w:pPr>
      <w:r w:rsidRPr="003B6F67">
        <w:rPr>
          <w:sz w:val="28"/>
          <w:szCs w:val="28"/>
        </w:rPr>
        <w:t>Авторы  программы: А</w:t>
      </w:r>
      <w:r>
        <w:rPr>
          <w:sz w:val="28"/>
          <w:szCs w:val="28"/>
        </w:rPr>
        <w:t xml:space="preserve">. </w:t>
      </w:r>
      <w:r w:rsidRPr="003B6F67">
        <w:rPr>
          <w:sz w:val="28"/>
          <w:szCs w:val="28"/>
        </w:rPr>
        <w:t xml:space="preserve">Я. Данилюк </w:t>
      </w:r>
    </w:p>
    <w:p w:rsidR="003B6F67" w:rsidRPr="00C2507B" w:rsidRDefault="003B6F67" w:rsidP="003B6F67">
      <w:pPr>
        <w:rPr>
          <w:sz w:val="28"/>
          <w:szCs w:val="28"/>
        </w:rPr>
      </w:pPr>
    </w:p>
    <w:p w:rsidR="003B6F67" w:rsidRDefault="003B6F67" w:rsidP="003B6F67">
      <w:pPr>
        <w:spacing w:line="360" w:lineRule="auto"/>
        <w:rPr>
          <w:sz w:val="28"/>
          <w:szCs w:val="28"/>
          <w:u w:val="single"/>
        </w:rPr>
      </w:pPr>
    </w:p>
    <w:p w:rsidR="003B6F67" w:rsidRPr="008C3BA2" w:rsidRDefault="003B6F67" w:rsidP="003B6F67">
      <w:pPr>
        <w:spacing w:line="360" w:lineRule="auto"/>
        <w:rPr>
          <w:sz w:val="28"/>
          <w:szCs w:val="28"/>
          <w:u w:val="single"/>
        </w:rPr>
      </w:pPr>
    </w:p>
    <w:p w:rsidR="003B6F67" w:rsidRDefault="003B6F67" w:rsidP="003B6F67">
      <w:pPr>
        <w:jc w:val="right"/>
        <w:rPr>
          <w:sz w:val="28"/>
          <w:szCs w:val="28"/>
        </w:rPr>
      </w:pPr>
    </w:p>
    <w:p w:rsidR="003B6F67" w:rsidRDefault="003B6F67" w:rsidP="003B6F67">
      <w:pPr>
        <w:jc w:val="right"/>
        <w:rPr>
          <w:sz w:val="28"/>
          <w:szCs w:val="28"/>
        </w:rPr>
      </w:pPr>
      <w:r w:rsidRPr="00266DAB">
        <w:rPr>
          <w:sz w:val="28"/>
          <w:szCs w:val="28"/>
        </w:rPr>
        <w:t xml:space="preserve">Автор – составитель  </w:t>
      </w:r>
    </w:p>
    <w:p w:rsidR="003B6F67" w:rsidRDefault="003B6F67" w:rsidP="003B6F67">
      <w:pPr>
        <w:jc w:val="right"/>
        <w:rPr>
          <w:sz w:val="28"/>
          <w:szCs w:val="28"/>
        </w:rPr>
      </w:pPr>
      <w:r>
        <w:rPr>
          <w:sz w:val="28"/>
          <w:szCs w:val="28"/>
        </w:rPr>
        <w:t>рабочей программы</w:t>
      </w:r>
    </w:p>
    <w:p w:rsidR="003B6F67" w:rsidRDefault="003B6F67" w:rsidP="003B6F67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</w:p>
    <w:p w:rsidR="003B6F67" w:rsidRPr="008C3BA2" w:rsidRDefault="00C16194" w:rsidP="00C161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Н.Ю.Сметанникова</w:t>
      </w:r>
      <w:proofErr w:type="spellEnd"/>
    </w:p>
    <w:p w:rsidR="003B6F67" w:rsidRDefault="003B6F67" w:rsidP="003B6F67"/>
    <w:p w:rsidR="003B6F67" w:rsidRDefault="003B6F67" w:rsidP="003B6F67"/>
    <w:p w:rsidR="003B6F67" w:rsidRPr="00EB434C" w:rsidRDefault="003B6F67" w:rsidP="003B6F67">
      <w:pPr>
        <w:rPr>
          <w:u w:val="single"/>
        </w:rPr>
      </w:pPr>
      <w:r w:rsidRPr="00EB434C">
        <w:t>Обсуждено на заседании</w:t>
      </w:r>
    </w:p>
    <w:p w:rsidR="003B6F67" w:rsidRPr="00EB434C" w:rsidRDefault="003B6F67" w:rsidP="003B6F67">
      <w:r w:rsidRPr="00EB434C">
        <w:t>методического объединения</w:t>
      </w:r>
    </w:p>
    <w:p w:rsidR="003B6F67" w:rsidRPr="00EB434C" w:rsidRDefault="003B6F67" w:rsidP="003B6F67">
      <w:r w:rsidRPr="00EB434C">
        <w:t>Протокол №5</w:t>
      </w:r>
    </w:p>
    <w:p w:rsidR="003B6F67" w:rsidRPr="00EB434C" w:rsidRDefault="003B6F67" w:rsidP="003B6F67">
      <w:r w:rsidRPr="00EB434C">
        <w:t>Руководитель</w:t>
      </w:r>
    </w:p>
    <w:p w:rsidR="003B6F67" w:rsidRPr="00EB434C" w:rsidRDefault="003B6F67" w:rsidP="003B6F67">
      <w:r w:rsidRPr="00EB434C">
        <w:t>Т. Г. Паутова ______________</w:t>
      </w:r>
    </w:p>
    <w:p w:rsidR="003B6F67" w:rsidRPr="00EB434C" w:rsidRDefault="003B6F67" w:rsidP="003B6F67"/>
    <w:p w:rsidR="003B6F67" w:rsidRPr="00EB434C" w:rsidRDefault="003B6F67" w:rsidP="003B6F67">
      <w:r w:rsidRPr="00EB434C">
        <w:t>Утверждено на педагогическом совете</w:t>
      </w:r>
    </w:p>
    <w:p w:rsidR="003B6F67" w:rsidRPr="00EB434C" w:rsidRDefault="003B6F67" w:rsidP="003B6F67">
      <w:r w:rsidRPr="00EB434C">
        <w:t>Протокол №5</w:t>
      </w:r>
    </w:p>
    <w:p w:rsidR="003B6F67" w:rsidRPr="00EB434C" w:rsidRDefault="003B6F67" w:rsidP="003B6F67">
      <w:r w:rsidRPr="00EB434C">
        <w:t>Директор МБОУ «СОШ №54»</w:t>
      </w:r>
    </w:p>
    <w:p w:rsidR="003B6F67" w:rsidRDefault="003B6F67" w:rsidP="003B6F67">
      <w:pPr>
        <w:tabs>
          <w:tab w:val="left" w:pos="3285"/>
        </w:tabs>
      </w:pPr>
      <w:r w:rsidRPr="00EB434C">
        <w:t>Н.Г. Зырянова_________________</w:t>
      </w:r>
      <w:r w:rsidRPr="00EB434C">
        <w:tab/>
      </w:r>
    </w:p>
    <w:p w:rsidR="003B6F67" w:rsidRDefault="003B6F67" w:rsidP="003B6F67">
      <w:pPr>
        <w:tabs>
          <w:tab w:val="left" w:pos="3285"/>
        </w:tabs>
      </w:pPr>
    </w:p>
    <w:p w:rsidR="003B6F67" w:rsidRDefault="003B6F67" w:rsidP="003B6F67">
      <w:pPr>
        <w:tabs>
          <w:tab w:val="left" w:pos="3285"/>
        </w:tabs>
      </w:pPr>
    </w:p>
    <w:p w:rsidR="003B6F67" w:rsidRDefault="003B6F67" w:rsidP="003B6F67">
      <w:pPr>
        <w:tabs>
          <w:tab w:val="left" w:pos="3285"/>
        </w:tabs>
      </w:pPr>
    </w:p>
    <w:p w:rsidR="003B6F67" w:rsidRPr="004E579B" w:rsidRDefault="003B6F67" w:rsidP="003B6F67">
      <w:pPr>
        <w:tabs>
          <w:tab w:val="left" w:pos="3285"/>
        </w:tabs>
      </w:pPr>
    </w:p>
    <w:p w:rsidR="003B6F67" w:rsidRPr="00EB434C" w:rsidRDefault="003B6F67" w:rsidP="003B6F67">
      <w:pPr>
        <w:tabs>
          <w:tab w:val="left" w:pos="3135"/>
        </w:tabs>
        <w:jc w:val="center"/>
        <w:rPr>
          <w:sz w:val="28"/>
          <w:szCs w:val="28"/>
        </w:rPr>
      </w:pPr>
      <w:r w:rsidRPr="00EB434C">
        <w:rPr>
          <w:sz w:val="28"/>
          <w:szCs w:val="28"/>
        </w:rPr>
        <w:t>Кемерово</w:t>
      </w:r>
    </w:p>
    <w:p w:rsidR="004B37A1" w:rsidRDefault="00C16194" w:rsidP="003B6F67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C16194" w:rsidRDefault="00C16194" w:rsidP="003B6F67">
      <w:pPr>
        <w:jc w:val="center"/>
        <w:rPr>
          <w:sz w:val="28"/>
          <w:szCs w:val="28"/>
        </w:rPr>
      </w:pPr>
    </w:p>
    <w:p w:rsidR="005E1AE1" w:rsidRDefault="005E1AE1" w:rsidP="003B6F67">
      <w:pPr>
        <w:jc w:val="center"/>
        <w:rPr>
          <w:sz w:val="28"/>
          <w:szCs w:val="28"/>
        </w:rPr>
      </w:pPr>
    </w:p>
    <w:p w:rsidR="005E1AE1" w:rsidRDefault="005E1AE1" w:rsidP="005E1AE1"/>
    <w:p w:rsidR="005E1AE1" w:rsidRDefault="005E1AE1" w:rsidP="005E1AE1">
      <w:pPr>
        <w:ind w:right="5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СОДЕРЖАНИЕ РАБОЧЕЙ ПРОГРАММЫ</w:t>
      </w:r>
    </w:p>
    <w:p w:rsidR="005E1AE1" w:rsidRDefault="005E1AE1" w:rsidP="005E1AE1">
      <w:pPr>
        <w:ind w:right="53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Cs w:val="28"/>
        </w:rPr>
        <w:tab/>
      </w:r>
      <w:r>
        <w:rPr>
          <w:b/>
          <w:bCs/>
          <w:color w:val="000000"/>
          <w:szCs w:val="28"/>
        </w:rPr>
        <w:tab/>
      </w:r>
      <w:r>
        <w:rPr>
          <w:b/>
          <w:bCs/>
          <w:color w:val="000000"/>
          <w:szCs w:val="28"/>
        </w:rPr>
        <w:tab/>
      </w:r>
      <w:r>
        <w:rPr>
          <w:b/>
          <w:bCs/>
          <w:color w:val="000000"/>
          <w:szCs w:val="28"/>
        </w:rPr>
        <w:tab/>
      </w:r>
      <w:r>
        <w:rPr>
          <w:b/>
          <w:bCs/>
          <w:color w:val="000000"/>
          <w:szCs w:val="28"/>
        </w:rPr>
        <w:tab/>
      </w:r>
      <w:r>
        <w:rPr>
          <w:b/>
          <w:bCs/>
          <w:color w:val="000000"/>
          <w:szCs w:val="28"/>
        </w:rPr>
        <w:tab/>
      </w:r>
      <w:r>
        <w:rPr>
          <w:b/>
          <w:bCs/>
          <w:color w:val="000000"/>
          <w:szCs w:val="28"/>
        </w:rPr>
        <w:tab/>
      </w:r>
      <w:r>
        <w:rPr>
          <w:b/>
          <w:bCs/>
          <w:color w:val="000000"/>
          <w:szCs w:val="28"/>
        </w:rPr>
        <w:tab/>
      </w:r>
      <w:r>
        <w:rPr>
          <w:b/>
          <w:bCs/>
          <w:color w:val="000000"/>
          <w:szCs w:val="28"/>
        </w:rPr>
        <w:tab/>
      </w:r>
      <w:r>
        <w:rPr>
          <w:b/>
          <w:bCs/>
          <w:color w:val="000000"/>
          <w:szCs w:val="28"/>
        </w:rPr>
        <w:tab/>
      </w:r>
      <w:r>
        <w:rPr>
          <w:b/>
          <w:bCs/>
          <w:color w:val="000000"/>
          <w:szCs w:val="28"/>
        </w:rPr>
        <w:tab/>
      </w:r>
      <w:r>
        <w:rPr>
          <w:b/>
          <w:bCs/>
          <w:color w:val="000000"/>
          <w:szCs w:val="28"/>
        </w:rPr>
        <w:tab/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9464"/>
        <w:gridCol w:w="992"/>
      </w:tblGrid>
      <w:tr w:rsidR="005E1AE1" w:rsidRPr="00C16194" w:rsidTr="009658C4">
        <w:tc>
          <w:tcPr>
            <w:tcW w:w="9464" w:type="dxa"/>
          </w:tcPr>
          <w:p w:rsidR="005E1AE1" w:rsidRPr="00C16194" w:rsidRDefault="005E1AE1" w:rsidP="000F7CA8">
            <w:pPr>
              <w:spacing w:line="276" w:lineRule="auto"/>
              <w:rPr>
                <w:lang w:eastAsia="en-US"/>
              </w:rPr>
            </w:pPr>
          </w:p>
          <w:p w:rsidR="005E1AE1" w:rsidRPr="00C16194" w:rsidRDefault="005E1AE1" w:rsidP="000F7CA8">
            <w:pPr>
              <w:spacing w:line="276" w:lineRule="auto"/>
              <w:rPr>
                <w:lang w:eastAsia="en-US"/>
              </w:rPr>
            </w:pPr>
          </w:p>
          <w:p w:rsidR="005E1AE1" w:rsidRPr="00E05658" w:rsidRDefault="005E1AE1" w:rsidP="000F7CA8">
            <w:pPr>
              <w:spacing w:line="276" w:lineRule="auto"/>
              <w:rPr>
                <w:lang w:eastAsia="en-US"/>
              </w:rPr>
            </w:pPr>
            <w:r w:rsidRPr="00C16194">
              <w:rPr>
                <w:lang w:val="en-US" w:eastAsia="en-US"/>
              </w:rPr>
              <w:t>I</w:t>
            </w:r>
            <w:r w:rsidRPr="00C16194">
              <w:rPr>
                <w:lang w:eastAsia="en-US"/>
              </w:rPr>
              <w:t xml:space="preserve">. </w:t>
            </w:r>
            <w:r w:rsidRPr="00E05658">
              <w:rPr>
                <w:lang w:eastAsia="en-US"/>
              </w:rPr>
              <w:t xml:space="preserve">Пояснительная записка </w:t>
            </w:r>
            <w:r w:rsidR="00491C6E" w:rsidRPr="00E05658">
              <w:rPr>
                <w:lang w:eastAsia="en-US"/>
              </w:rPr>
              <w:t>………………………………………………</w:t>
            </w:r>
          </w:p>
          <w:p w:rsidR="005E1AE1" w:rsidRPr="00E05658" w:rsidRDefault="005E1AE1" w:rsidP="000F7CA8">
            <w:pPr>
              <w:spacing w:line="276" w:lineRule="auto"/>
              <w:rPr>
                <w:lang w:eastAsia="en-US"/>
              </w:rPr>
            </w:pPr>
          </w:p>
          <w:p w:rsidR="005E1AE1" w:rsidRPr="00E05658" w:rsidRDefault="005E1AE1" w:rsidP="000F7CA8">
            <w:pPr>
              <w:pStyle w:val="3"/>
              <w:spacing w:before="0"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05658">
              <w:rPr>
                <w:b w:val="0"/>
                <w:sz w:val="24"/>
                <w:szCs w:val="24"/>
                <w:lang w:val="en-US" w:eastAsia="en-US"/>
              </w:rPr>
              <w:t>II</w:t>
            </w:r>
            <w:r w:rsidRPr="00E05658">
              <w:rPr>
                <w:b w:val="0"/>
                <w:sz w:val="24"/>
                <w:szCs w:val="24"/>
                <w:lang w:eastAsia="en-US"/>
              </w:rPr>
              <w:t xml:space="preserve">. Общая характеристика учебного </w:t>
            </w:r>
            <w:r w:rsidR="00491C6E" w:rsidRPr="00E05658">
              <w:rPr>
                <w:b w:val="0"/>
                <w:sz w:val="24"/>
                <w:szCs w:val="24"/>
                <w:lang w:eastAsia="en-US"/>
              </w:rPr>
              <w:t>предмета……………………………</w:t>
            </w:r>
          </w:p>
          <w:p w:rsidR="005E1AE1" w:rsidRPr="00E05658" w:rsidRDefault="005E1AE1" w:rsidP="000F7CA8">
            <w:pPr>
              <w:pStyle w:val="3"/>
              <w:spacing w:before="0"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  <w:p w:rsidR="005E1AE1" w:rsidRPr="00E05658" w:rsidRDefault="005E1AE1" w:rsidP="000F7CA8">
            <w:pPr>
              <w:pStyle w:val="3"/>
              <w:spacing w:before="0"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05658">
              <w:rPr>
                <w:b w:val="0"/>
                <w:sz w:val="24"/>
                <w:szCs w:val="24"/>
                <w:lang w:val="en-US" w:eastAsia="en-US"/>
              </w:rPr>
              <w:t>III</w:t>
            </w:r>
            <w:r w:rsidRPr="00E05658">
              <w:rPr>
                <w:b w:val="0"/>
                <w:sz w:val="24"/>
                <w:szCs w:val="24"/>
                <w:lang w:eastAsia="en-US"/>
              </w:rPr>
              <w:t>. Описание места учебного предмета в</w:t>
            </w:r>
            <w:r w:rsidR="00491C6E" w:rsidRPr="00E05658">
              <w:rPr>
                <w:b w:val="0"/>
                <w:sz w:val="24"/>
                <w:szCs w:val="24"/>
                <w:lang w:eastAsia="en-US"/>
              </w:rPr>
              <w:t xml:space="preserve"> учебном плане……………………</w:t>
            </w:r>
            <w:r w:rsidRPr="00E05658">
              <w:rPr>
                <w:b w:val="0"/>
                <w:sz w:val="24"/>
                <w:szCs w:val="24"/>
                <w:lang w:eastAsia="en-US"/>
              </w:rPr>
              <w:t xml:space="preserve">              </w:t>
            </w:r>
          </w:p>
          <w:p w:rsidR="005E1AE1" w:rsidRPr="00E05658" w:rsidRDefault="005E1AE1" w:rsidP="000F7CA8">
            <w:pPr>
              <w:spacing w:line="276" w:lineRule="auto"/>
              <w:rPr>
                <w:lang w:eastAsia="en-US"/>
              </w:rPr>
            </w:pPr>
          </w:p>
          <w:p w:rsidR="005E1AE1" w:rsidRPr="00E05658" w:rsidRDefault="005E1AE1" w:rsidP="000F7CA8">
            <w:pPr>
              <w:pStyle w:val="3"/>
              <w:spacing w:before="0"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05658">
              <w:rPr>
                <w:b w:val="0"/>
                <w:sz w:val="24"/>
                <w:szCs w:val="24"/>
                <w:lang w:val="en-US" w:eastAsia="en-US"/>
              </w:rPr>
              <w:t>IV</w:t>
            </w:r>
            <w:r w:rsidRPr="00E05658">
              <w:rPr>
                <w:b w:val="0"/>
                <w:sz w:val="24"/>
                <w:szCs w:val="24"/>
                <w:lang w:eastAsia="en-US"/>
              </w:rPr>
              <w:t>. Описание ценностных ориентиров содержани</w:t>
            </w:r>
            <w:r w:rsidR="00491C6E" w:rsidRPr="00E05658">
              <w:rPr>
                <w:b w:val="0"/>
                <w:sz w:val="24"/>
                <w:szCs w:val="24"/>
                <w:lang w:eastAsia="en-US"/>
              </w:rPr>
              <w:t>я учебного предмета……………</w:t>
            </w:r>
            <w:r w:rsidRPr="00E05658">
              <w:rPr>
                <w:b w:val="0"/>
                <w:sz w:val="24"/>
                <w:szCs w:val="24"/>
                <w:lang w:eastAsia="en-US"/>
              </w:rPr>
              <w:t xml:space="preserve">          </w:t>
            </w:r>
          </w:p>
          <w:p w:rsidR="005E1AE1" w:rsidRPr="00E05658" w:rsidRDefault="005E1AE1" w:rsidP="000F7CA8">
            <w:pPr>
              <w:spacing w:line="276" w:lineRule="auto"/>
              <w:rPr>
                <w:lang w:eastAsia="en-US"/>
              </w:rPr>
            </w:pPr>
          </w:p>
          <w:p w:rsidR="005E1AE1" w:rsidRPr="00E05658" w:rsidRDefault="005E1AE1" w:rsidP="000F7CA8">
            <w:pPr>
              <w:spacing w:line="276" w:lineRule="auto"/>
              <w:rPr>
                <w:lang w:eastAsia="en-US"/>
              </w:rPr>
            </w:pPr>
            <w:r w:rsidRPr="00E05658">
              <w:rPr>
                <w:lang w:eastAsia="en-US"/>
              </w:rPr>
              <w:t>V. Личностные, метапредметные и предметные результат</w:t>
            </w:r>
            <w:r w:rsidR="00491C6E" w:rsidRPr="00E05658">
              <w:rPr>
                <w:lang w:eastAsia="en-US"/>
              </w:rPr>
              <w:t>ы освоения учебного предмета</w:t>
            </w:r>
          </w:p>
          <w:p w:rsidR="005E1AE1" w:rsidRPr="00E05658" w:rsidRDefault="005E1AE1" w:rsidP="000F7CA8">
            <w:pPr>
              <w:spacing w:line="276" w:lineRule="auto"/>
              <w:jc w:val="center"/>
              <w:rPr>
                <w:lang w:eastAsia="en-US"/>
              </w:rPr>
            </w:pPr>
          </w:p>
          <w:p w:rsidR="005E1AE1" w:rsidRPr="00E05658" w:rsidRDefault="005E1AE1" w:rsidP="000F7CA8">
            <w:pPr>
              <w:spacing w:line="276" w:lineRule="auto"/>
              <w:rPr>
                <w:lang w:eastAsia="en-US"/>
              </w:rPr>
            </w:pPr>
            <w:r w:rsidRPr="00E05658">
              <w:rPr>
                <w:lang w:val="en-US" w:eastAsia="en-US"/>
              </w:rPr>
              <w:t>VI</w:t>
            </w:r>
            <w:r w:rsidRPr="00E05658">
              <w:rPr>
                <w:lang w:eastAsia="en-US"/>
              </w:rPr>
              <w:t>. Содержание учебного предм</w:t>
            </w:r>
            <w:r w:rsidR="00491C6E" w:rsidRPr="00E05658">
              <w:rPr>
                <w:lang w:eastAsia="en-US"/>
              </w:rPr>
              <w:t>ета…………………………………………………</w:t>
            </w:r>
          </w:p>
          <w:p w:rsidR="005E1AE1" w:rsidRPr="00E05658" w:rsidRDefault="005E1AE1" w:rsidP="000F7CA8">
            <w:pPr>
              <w:spacing w:line="276" w:lineRule="auto"/>
              <w:rPr>
                <w:lang w:eastAsia="en-US"/>
              </w:rPr>
            </w:pPr>
          </w:p>
          <w:p w:rsidR="005E1AE1" w:rsidRPr="00E05658" w:rsidRDefault="005E1AE1" w:rsidP="000F7CA8">
            <w:pPr>
              <w:pStyle w:val="3"/>
              <w:spacing w:before="0"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05658">
              <w:rPr>
                <w:b w:val="0"/>
                <w:sz w:val="24"/>
                <w:szCs w:val="24"/>
                <w:lang w:val="en-US" w:eastAsia="en-US"/>
              </w:rPr>
              <w:t>VII</w:t>
            </w:r>
            <w:r w:rsidRPr="00E05658">
              <w:rPr>
                <w:b w:val="0"/>
                <w:sz w:val="24"/>
                <w:szCs w:val="24"/>
                <w:lang w:eastAsia="en-US"/>
              </w:rPr>
              <w:t>. Тематическое планирование и основные виды</w:t>
            </w:r>
            <w:r w:rsidR="00491C6E" w:rsidRPr="00E05658">
              <w:rPr>
                <w:b w:val="0"/>
                <w:sz w:val="24"/>
                <w:szCs w:val="24"/>
                <w:lang w:eastAsia="en-US"/>
              </w:rPr>
              <w:t xml:space="preserve"> деятельности учащихся……………</w:t>
            </w:r>
          </w:p>
          <w:p w:rsidR="005E1AE1" w:rsidRPr="00E05658" w:rsidRDefault="005E1AE1" w:rsidP="000F7CA8">
            <w:pPr>
              <w:spacing w:line="276" w:lineRule="auto"/>
              <w:rPr>
                <w:lang w:eastAsia="en-US"/>
              </w:rPr>
            </w:pPr>
          </w:p>
          <w:p w:rsidR="005E1AE1" w:rsidRPr="00E05658" w:rsidRDefault="005E1AE1" w:rsidP="000F7CA8">
            <w:pPr>
              <w:pStyle w:val="3"/>
              <w:spacing w:before="0"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05658">
              <w:rPr>
                <w:b w:val="0"/>
                <w:sz w:val="24"/>
                <w:szCs w:val="24"/>
                <w:lang w:val="en-US" w:eastAsia="en-US"/>
              </w:rPr>
              <w:t>VIII</w:t>
            </w:r>
            <w:r w:rsidRPr="00E05658">
              <w:rPr>
                <w:b w:val="0"/>
                <w:sz w:val="24"/>
                <w:szCs w:val="24"/>
                <w:lang w:eastAsia="en-US"/>
              </w:rPr>
              <w:t>. Материально-техническое обеспечение образовательного процесса…………………..</w:t>
            </w:r>
          </w:p>
          <w:p w:rsidR="005E1AE1" w:rsidRPr="00C16194" w:rsidRDefault="005E1AE1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</w:tcPr>
          <w:p w:rsidR="005E1AE1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3-4</w:t>
            </w: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5-6</w:t>
            </w: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7-9</w:t>
            </w:r>
          </w:p>
          <w:p w:rsidR="009658C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9658C4" w:rsidRPr="00C16194" w:rsidRDefault="009658C4" w:rsidP="000F7CA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bookmarkStart w:id="0" w:name="_GoBack"/>
            <w:bookmarkEnd w:id="0"/>
          </w:p>
        </w:tc>
      </w:tr>
    </w:tbl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5E1AE1" w:rsidRPr="00C16194" w:rsidRDefault="005E1AE1" w:rsidP="005E1AE1"/>
    <w:p w:rsidR="00491C6E" w:rsidRDefault="00491C6E" w:rsidP="00491C6E">
      <w:pPr>
        <w:widowControl w:val="0"/>
        <w:contextualSpacing/>
      </w:pPr>
    </w:p>
    <w:p w:rsidR="00491C6E" w:rsidRDefault="00491C6E" w:rsidP="00491C6E">
      <w:pPr>
        <w:widowControl w:val="0"/>
        <w:jc w:val="center"/>
        <w:rPr>
          <w:b/>
        </w:rPr>
      </w:pPr>
    </w:p>
    <w:p w:rsidR="00491C6E" w:rsidRDefault="00491C6E" w:rsidP="00491C6E">
      <w:pPr>
        <w:widowControl w:val="0"/>
        <w:jc w:val="center"/>
        <w:rPr>
          <w:b/>
        </w:rPr>
      </w:pPr>
    </w:p>
    <w:p w:rsidR="00491C6E" w:rsidRDefault="00491C6E" w:rsidP="00491C6E">
      <w:pPr>
        <w:widowControl w:val="0"/>
        <w:jc w:val="center"/>
        <w:rPr>
          <w:b/>
        </w:rPr>
      </w:pPr>
    </w:p>
    <w:p w:rsidR="00491C6E" w:rsidRDefault="00491C6E" w:rsidP="009658C4">
      <w:pPr>
        <w:widowControl w:val="0"/>
        <w:rPr>
          <w:b/>
        </w:rPr>
      </w:pPr>
    </w:p>
    <w:p w:rsidR="00491C6E" w:rsidRDefault="00491C6E" w:rsidP="00491C6E">
      <w:pPr>
        <w:widowControl w:val="0"/>
        <w:jc w:val="center"/>
        <w:rPr>
          <w:b/>
        </w:rPr>
      </w:pPr>
    </w:p>
    <w:p w:rsidR="009658C4" w:rsidRDefault="009658C4" w:rsidP="00491C6E">
      <w:pPr>
        <w:widowControl w:val="0"/>
        <w:jc w:val="center"/>
        <w:rPr>
          <w:b/>
        </w:rPr>
      </w:pPr>
    </w:p>
    <w:p w:rsidR="009658C4" w:rsidRPr="00491C6E" w:rsidRDefault="009658C4" w:rsidP="00491C6E">
      <w:pPr>
        <w:widowControl w:val="0"/>
        <w:jc w:val="center"/>
        <w:rPr>
          <w:b/>
        </w:rPr>
      </w:pPr>
    </w:p>
    <w:p w:rsidR="003B6F67" w:rsidRPr="00E05658" w:rsidRDefault="003B6F67" w:rsidP="00491C6E">
      <w:pPr>
        <w:pStyle w:val="a3"/>
        <w:widowControl w:val="0"/>
        <w:numPr>
          <w:ilvl w:val="0"/>
          <w:numId w:val="5"/>
        </w:numPr>
        <w:jc w:val="center"/>
        <w:rPr>
          <w:rFonts w:ascii="Times New Roman" w:hAnsi="Times New Roman"/>
          <w:sz w:val="24"/>
          <w:szCs w:val="24"/>
        </w:rPr>
      </w:pPr>
      <w:r w:rsidRPr="00E05658"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</w:p>
    <w:p w:rsidR="003B6F67" w:rsidRPr="00C16194" w:rsidRDefault="003B6F67" w:rsidP="003B6F67">
      <w:pPr>
        <w:widowControl w:val="0"/>
        <w:tabs>
          <w:tab w:val="left" w:pos="567"/>
        </w:tabs>
        <w:ind w:firstLine="567"/>
        <w:contextualSpacing/>
      </w:pPr>
      <w:r w:rsidRPr="00C16194">
        <w:t>Рабочая программа составлена на основе программы общеобразовательных учреждений 4-5 классы «Основы религиозных культур и светской этики» А.Я</w:t>
      </w:r>
      <w:r w:rsidR="0060401C">
        <w:t>. Данилюк М: «Просвещение», 2011.</w:t>
      </w:r>
    </w:p>
    <w:p w:rsidR="003B6F67" w:rsidRPr="00C16194" w:rsidRDefault="003B6F67" w:rsidP="003B6F67">
      <w:pPr>
        <w:ind w:firstLine="567"/>
        <w:rPr>
          <w:bCs/>
        </w:rPr>
      </w:pPr>
      <w:r w:rsidRPr="00C16194">
        <w:rPr>
          <w:bCs/>
        </w:rPr>
        <w:t xml:space="preserve">В современном мире особое значение приобретают духовно-нравственное воспитание школьников, развитие у детей таких качеств как толерантность и уважение к другим культурам, готовность и способность к диалогу и сотрудничеству, что подразумевает овладение знаниями об особенностях национальных культур, </w:t>
      </w:r>
      <w:proofErr w:type="spellStart"/>
      <w:r w:rsidRPr="00C16194">
        <w:rPr>
          <w:bCs/>
        </w:rPr>
        <w:t>культуроведческих</w:t>
      </w:r>
      <w:proofErr w:type="spellEnd"/>
      <w:r w:rsidRPr="00C16194">
        <w:rPr>
          <w:bCs/>
        </w:rPr>
        <w:t xml:space="preserve"> основах, социальных явлений и традиций.</w:t>
      </w:r>
    </w:p>
    <w:p w:rsidR="003B6F67" w:rsidRPr="00C16194" w:rsidRDefault="003B6F67" w:rsidP="003B6F67">
      <w:pPr>
        <w:ind w:firstLine="567"/>
        <w:rPr>
          <w:bCs/>
        </w:rPr>
      </w:pPr>
      <w:r w:rsidRPr="00C16194">
        <w:rPr>
          <w:bCs/>
        </w:rPr>
        <w:t>Основой для данного курса является концепция « Духовно-нравственного воспитания». Данная программа реализует содержание одного из 6 модулей – модуль «Основы светской этики». В ходе реализации программы предполагается взаимопонимание с родителями школьников. Работа с родителями предусматривает установление контакта с семьей, выработку согласованных действий и единых требований.</w:t>
      </w:r>
    </w:p>
    <w:p w:rsidR="003B6F67" w:rsidRPr="00C16194" w:rsidRDefault="003B6F67" w:rsidP="003B6F67">
      <w:pPr>
        <w:ind w:firstLine="567"/>
        <w:rPr>
          <w:bCs/>
        </w:rPr>
      </w:pPr>
      <w:r w:rsidRPr="00C16194">
        <w:rPr>
          <w:b/>
          <w:bCs/>
        </w:rPr>
        <w:t xml:space="preserve">Цель комплексного курса </w:t>
      </w:r>
      <w:r w:rsidRPr="00C16194">
        <w:t xml:space="preserve">«Основы религиозных культур и светской этики» - </w:t>
      </w:r>
      <w:r w:rsidRPr="00C16194">
        <w:rPr>
          <w:bCs/>
        </w:rPr>
        <w:t>формирование у младших школьников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3B6F67" w:rsidRPr="00C16194" w:rsidRDefault="003B6F67" w:rsidP="003B6F67">
      <w:pPr>
        <w:ind w:firstLine="567"/>
        <w:rPr>
          <w:b/>
          <w:bCs/>
        </w:rPr>
      </w:pPr>
      <w:r w:rsidRPr="00C16194">
        <w:rPr>
          <w:b/>
          <w:bCs/>
        </w:rPr>
        <w:t>Задачи:</w:t>
      </w:r>
    </w:p>
    <w:p w:rsidR="003B6F67" w:rsidRPr="00C16194" w:rsidRDefault="003B6F67" w:rsidP="003B6F67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</w:rPr>
      </w:pPr>
      <w:r w:rsidRPr="00C16194">
        <w:rPr>
          <w:rFonts w:ascii="Times New Roman" w:hAnsi="Times New Roman"/>
          <w:bCs/>
          <w:sz w:val="24"/>
          <w:szCs w:val="24"/>
        </w:rPr>
        <w:t>Знакомство учащихся с содержанием модуля «Основы светской этики»;</w:t>
      </w:r>
    </w:p>
    <w:p w:rsidR="003B6F67" w:rsidRPr="00C16194" w:rsidRDefault="003B6F67" w:rsidP="003B6F67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</w:rPr>
      </w:pPr>
      <w:r w:rsidRPr="00C16194">
        <w:rPr>
          <w:rFonts w:ascii="Times New Roman" w:hAnsi="Times New Roman"/>
          <w:bCs/>
          <w:sz w:val="24"/>
          <w:szCs w:val="24"/>
        </w:rPr>
        <w:t>Развитие представлений младшего подростка о значении норм морали, общечеловеческих ценностей в жизни людей;</w:t>
      </w:r>
    </w:p>
    <w:p w:rsidR="003B6F67" w:rsidRPr="00C16194" w:rsidRDefault="003B6F67" w:rsidP="003B6F67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</w:rPr>
      </w:pPr>
      <w:r w:rsidRPr="00C16194">
        <w:rPr>
          <w:rFonts w:ascii="Times New Roman" w:hAnsi="Times New Roman"/>
          <w:bCs/>
          <w:sz w:val="24"/>
          <w:szCs w:val="24"/>
        </w:rPr>
        <w:t>Обобщение знаний, представлений о духовной культуре и морали, полученных в начальной школе;</w:t>
      </w:r>
    </w:p>
    <w:p w:rsidR="003B6F67" w:rsidRPr="00C16194" w:rsidRDefault="003B6F67" w:rsidP="003B6F67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</w:rPr>
      </w:pPr>
      <w:r w:rsidRPr="00C16194">
        <w:rPr>
          <w:rFonts w:ascii="Times New Roman" w:hAnsi="Times New Roman"/>
          <w:bCs/>
          <w:sz w:val="24"/>
          <w:szCs w:val="24"/>
        </w:rPr>
        <w:t>Формирование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3B6F67" w:rsidRPr="00C16194" w:rsidRDefault="003B6F67" w:rsidP="003B6F67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</w:rPr>
      </w:pPr>
      <w:r w:rsidRPr="00C16194">
        <w:rPr>
          <w:rFonts w:ascii="Times New Roman" w:hAnsi="Times New Roman"/>
          <w:bCs/>
          <w:sz w:val="24"/>
          <w:szCs w:val="24"/>
        </w:rPr>
        <w:t>Развитие способностей учащихся к общению в полиэтнической многоконфессиональной и поликультурной среде на основе взаимного уважения и диалога во имя общественного мира и согласия.</w:t>
      </w:r>
    </w:p>
    <w:p w:rsidR="003B6F67" w:rsidRPr="00C16194" w:rsidRDefault="003B6F67" w:rsidP="003B6F67">
      <w:pPr>
        <w:pStyle w:val="a3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4713B" w:rsidRPr="0060401C" w:rsidRDefault="0060401C" w:rsidP="0060401C">
      <w:pPr>
        <w:pStyle w:val="a3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характеристика учебного предмета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0401C">
        <w:t>Цель комплексного учебного курса</w:t>
      </w:r>
      <w:r w:rsidRPr="0064713B">
        <w:t xml:space="preserve"> «Основы религиозных культур и светской этики» —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>формирование у младшего подростка мотиваций к осознанному нравственному поведению,</w:t>
      </w:r>
    </w:p>
    <w:p w:rsidR="0064713B" w:rsidRPr="0064713B" w:rsidRDefault="0064713B" w:rsidP="0064713B">
      <w:pPr>
        <w:autoSpaceDE w:val="0"/>
        <w:autoSpaceDN w:val="0"/>
        <w:adjustRightInd w:val="0"/>
      </w:pPr>
      <w:proofErr w:type="gramStart"/>
      <w:r w:rsidRPr="0064713B">
        <w:t>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  <w:proofErr w:type="gramEnd"/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 xml:space="preserve">  Учебный курс является культурологическим и направлен на развитие у школьников 10—11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>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культурологические понятия учебного курса — «культурная традиция», «мировоззрение», «духовность (душевность)» и «нравственность» — являются объединяющим началом для всех понятий, составляющих основу курса (религиозную или нерелигиозную).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 xml:space="preserve">   Новый курс призван актуализировать в содержании общего образования вопрос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 xml:space="preserve">совершенствования личности ребёнка на принципах гуманизма в тесной связи с религиозными и общечеловеческими ценностями. Курс должен сыграть важную </w:t>
      </w:r>
      <w:proofErr w:type="gramStart"/>
      <w:r w:rsidRPr="0064713B">
        <w:t>роль</w:t>
      </w:r>
      <w:proofErr w:type="gramEnd"/>
      <w:r w:rsidRPr="0064713B">
        <w:t xml:space="preserve"> как в расширении 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 xml:space="preserve">       Основной принцип, заложенный в содержании курса, — общность в многообразии, </w:t>
      </w:r>
      <w:proofErr w:type="spellStart"/>
      <w:r w:rsidRPr="0064713B">
        <w:t>многоединство</w:t>
      </w:r>
      <w:proofErr w:type="spellEnd"/>
      <w:r w:rsidRPr="0064713B">
        <w:t xml:space="preserve">, </w:t>
      </w:r>
      <w:proofErr w:type="spellStart"/>
      <w:r w:rsidRPr="0064713B">
        <w:t>поликультурность</w:t>
      </w:r>
      <w:proofErr w:type="spellEnd"/>
      <w:r w:rsidRPr="0064713B">
        <w:t>, — отражает культурную, социальную, этническую,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>религиозную сложность нашей страны и современного мира.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 xml:space="preserve">   Общая духовная основа многонационального народа России формируется исторически и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lastRenderedPageBreak/>
        <w:t>основывается на ряде факторов:</w:t>
      </w:r>
    </w:p>
    <w:p w:rsidR="0064713B" w:rsidRPr="0064713B" w:rsidRDefault="0064713B" w:rsidP="0064713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713B">
        <w:rPr>
          <w:rFonts w:ascii="Times New Roman" w:hAnsi="Times New Roman"/>
          <w:sz w:val="24"/>
          <w:szCs w:val="24"/>
        </w:rPr>
        <w:t>общая историческая судьба народов России;</w:t>
      </w:r>
    </w:p>
    <w:p w:rsidR="0064713B" w:rsidRPr="0064713B" w:rsidRDefault="0064713B" w:rsidP="0064713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713B">
        <w:rPr>
          <w:rFonts w:ascii="Times New Roman" w:hAnsi="Times New Roman"/>
          <w:sz w:val="24"/>
          <w:szCs w:val="24"/>
        </w:rPr>
        <w:t>единое пространство современной общественной жизни, включающее развитую систему межличностных отношений, налаженный веками диалог культур, а также общность социально-политического пространства.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 xml:space="preserve">    Учебный курс является единой учебно-воспитательной системой. Все его модули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>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процесс, осуществляемый в пределах отведённого учебного времени с учётом образовательных возможностей младших подростков.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 xml:space="preserve">     Учебный курс имеет комплексный характер и включает 6 модулей: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 xml:space="preserve">         Образовательный проце</w:t>
      </w:r>
      <w:proofErr w:type="gramStart"/>
      <w:r w:rsidRPr="0064713B">
        <w:t>сс в гр</w:t>
      </w:r>
      <w:proofErr w:type="gramEnd"/>
      <w:r w:rsidRPr="0064713B">
        <w:t>аницах учебного курса и сопутствующей ему системы</w:t>
      </w:r>
    </w:p>
    <w:p w:rsidR="0064713B" w:rsidRPr="0064713B" w:rsidRDefault="0064713B" w:rsidP="0064713B">
      <w:pPr>
        <w:autoSpaceDE w:val="0"/>
        <w:autoSpaceDN w:val="0"/>
        <w:adjustRightInd w:val="0"/>
      </w:pPr>
      <w:proofErr w:type="spellStart"/>
      <w:r w:rsidRPr="0064713B">
        <w:t>межпредметных</w:t>
      </w:r>
      <w:proofErr w:type="spellEnd"/>
      <w:r w:rsidRPr="0064713B">
        <w:t xml:space="preserve"> связей формирует </w:t>
      </w:r>
      <w:proofErr w:type="gramStart"/>
      <w:r w:rsidRPr="0064713B">
        <w:t>у</w:t>
      </w:r>
      <w:proofErr w:type="gramEnd"/>
      <w:r w:rsidRPr="0064713B">
        <w:t xml:space="preserve"> обучающихся начальное представление о религиозных культурах и светской этике посредством:</w:t>
      </w:r>
    </w:p>
    <w:p w:rsidR="0064713B" w:rsidRPr="0064713B" w:rsidRDefault="0064713B" w:rsidP="0064713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713B">
        <w:rPr>
          <w:rFonts w:ascii="Times New Roman" w:hAnsi="Times New Roman"/>
          <w:sz w:val="24"/>
          <w:szCs w:val="24"/>
        </w:rPr>
        <w:t xml:space="preserve">ориентации содержания всех модулей учебного курса на общую педагогическую цель 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>воспитание нравственного, творческого, ответственного гражданина России;</w:t>
      </w:r>
    </w:p>
    <w:p w:rsidR="0064713B" w:rsidRPr="0064713B" w:rsidRDefault="0064713B" w:rsidP="0064713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713B">
        <w:rPr>
          <w:rFonts w:ascii="Times New Roman" w:hAnsi="Times New Roman"/>
          <w:sz w:val="24"/>
          <w:szCs w:val="24"/>
        </w:rPr>
        <w:t>педагогического согласования системы базовых ценностей, лежащих в основе содержания всех модулей учебного курса;</w:t>
      </w:r>
    </w:p>
    <w:p w:rsidR="0064713B" w:rsidRPr="0064713B" w:rsidRDefault="0064713B" w:rsidP="0064713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713B">
        <w:rPr>
          <w:rFonts w:ascii="Times New Roman" w:hAnsi="Times New Roman"/>
          <w:sz w:val="24"/>
          <w:szCs w:val="24"/>
        </w:rPr>
        <w:t>системы связей, устанавливаемых между модулями учебного курса, а также между ними и другими учебными предметами (окружающий мир, русский язык, литература, история и др.);</w:t>
      </w:r>
    </w:p>
    <w:p w:rsidR="0064713B" w:rsidRPr="0064713B" w:rsidRDefault="0064713B" w:rsidP="0064713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713B">
        <w:rPr>
          <w:rFonts w:ascii="Times New Roman" w:hAnsi="Times New Roman"/>
          <w:sz w:val="24"/>
          <w:szCs w:val="24"/>
        </w:rPr>
        <w:t>ориентации учебного содержания на совместное осмысление педагогами, обучающимися и их родителями актуальных проблем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>развития личностной ценностно-смысловой сферы младших подростков;</w:t>
      </w:r>
    </w:p>
    <w:p w:rsidR="0064713B" w:rsidRPr="0064713B" w:rsidRDefault="0064713B" w:rsidP="0064713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713B">
        <w:rPr>
          <w:rFonts w:ascii="Times New Roman" w:hAnsi="Times New Roman"/>
          <w:sz w:val="24"/>
          <w:szCs w:val="24"/>
        </w:rPr>
        <w:t>единых требований к результатам освоения содержания учебного курса.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 xml:space="preserve">   Учебно-воспитательный процесс, осуществляемый в границах учебного курса и системы</w:t>
      </w:r>
    </w:p>
    <w:p w:rsidR="0064713B" w:rsidRPr="0064713B" w:rsidRDefault="0064713B" w:rsidP="0064713B">
      <w:pPr>
        <w:autoSpaceDE w:val="0"/>
        <w:autoSpaceDN w:val="0"/>
        <w:adjustRightInd w:val="0"/>
      </w:pPr>
      <w:proofErr w:type="spellStart"/>
      <w:r w:rsidRPr="0064713B">
        <w:t>межпредметных</w:t>
      </w:r>
      <w:proofErr w:type="spellEnd"/>
      <w:r w:rsidRPr="0064713B">
        <w:t xml:space="preserve"> связей, педагогически моделирует и содержательно раскрывает основы</w:t>
      </w:r>
    </w:p>
    <w:p w:rsidR="0064713B" w:rsidRPr="0064713B" w:rsidRDefault="0064713B" w:rsidP="0064713B">
      <w:pPr>
        <w:autoSpaceDE w:val="0"/>
        <w:autoSpaceDN w:val="0"/>
        <w:adjustRightInd w:val="0"/>
      </w:pPr>
      <w:r w:rsidRPr="0064713B">
        <w:t>религиозных и светских культурных традиций. Сама национальная духовность с учётом</w:t>
      </w:r>
    </w:p>
    <w:p w:rsidR="0064713B" w:rsidRDefault="0064713B" w:rsidP="0064713B">
      <w:pPr>
        <w:autoSpaceDE w:val="0"/>
        <w:autoSpaceDN w:val="0"/>
        <w:adjustRightInd w:val="0"/>
      </w:pPr>
      <w:r w:rsidRPr="0064713B">
        <w:t>многообразия и глубины её составляющих не может исчерпываться содержанием этого курса.</w:t>
      </w:r>
    </w:p>
    <w:p w:rsidR="0064713B" w:rsidRPr="0064713B" w:rsidRDefault="0064713B" w:rsidP="0064713B">
      <w:pPr>
        <w:autoSpaceDE w:val="0"/>
        <w:autoSpaceDN w:val="0"/>
        <w:adjustRightInd w:val="0"/>
      </w:pPr>
    </w:p>
    <w:p w:rsidR="003B6F67" w:rsidRPr="00491C6E" w:rsidRDefault="0064713B" w:rsidP="00491C6E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Описание места учебного предмета в учебном плане</w:t>
      </w:r>
    </w:p>
    <w:p w:rsidR="003B6F67" w:rsidRPr="0064713B" w:rsidRDefault="003B6F67" w:rsidP="003B6F67">
      <w:pPr>
        <w:pStyle w:val="a3"/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</w:rPr>
      </w:pPr>
      <w:r w:rsidRPr="0064713B">
        <w:rPr>
          <w:rFonts w:ascii="Times New Roman" w:hAnsi="Times New Roman"/>
          <w:bCs/>
          <w:sz w:val="24"/>
          <w:szCs w:val="24"/>
        </w:rPr>
        <w:t>Урок проводится раз в неделю – 34 ч</w:t>
      </w:r>
      <w:r w:rsidR="00491C6E" w:rsidRPr="0064713B">
        <w:rPr>
          <w:rFonts w:ascii="Times New Roman" w:hAnsi="Times New Roman"/>
          <w:bCs/>
          <w:sz w:val="24"/>
          <w:szCs w:val="24"/>
        </w:rPr>
        <w:t>аса.</w:t>
      </w:r>
    </w:p>
    <w:p w:rsidR="003B6F67" w:rsidRPr="0060401C" w:rsidRDefault="003B6F67" w:rsidP="003B6F67">
      <w:pPr>
        <w:pStyle w:val="a3"/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</w:rPr>
      </w:pPr>
      <w:r w:rsidRPr="0060401C">
        <w:rPr>
          <w:rFonts w:ascii="Times New Roman" w:hAnsi="Times New Roman"/>
          <w:bCs/>
          <w:sz w:val="24"/>
          <w:szCs w:val="24"/>
        </w:rPr>
        <w:t xml:space="preserve">Уроки 1 «Россия – наша Родина» и урок 30 «Любовь и уважение к Отечеству»  являются общими для всех модулей. </w:t>
      </w:r>
    </w:p>
    <w:p w:rsidR="00833090" w:rsidRDefault="00833090" w:rsidP="00833090">
      <w:pPr>
        <w:pStyle w:val="a3"/>
        <w:tabs>
          <w:tab w:val="left" w:pos="284"/>
        </w:tabs>
        <w:spacing w:after="0" w:line="240" w:lineRule="auto"/>
        <w:ind w:left="360"/>
        <w:jc w:val="both"/>
        <w:rPr>
          <w:bCs/>
        </w:rPr>
      </w:pPr>
    </w:p>
    <w:p w:rsidR="00833090" w:rsidRPr="00833090" w:rsidRDefault="00833090" w:rsidP="00833090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33090">
        <w:rPr>
          <w:rFonts w:ascii="Times New Roman" w:hAnsi="Times New Roman"/>
          <w:bCs/>
          <w:sz w:val="24"/>
          <w:szCs w:val="24"/>
        </w:rPr>
        <w:t xml:space="preserve">Ценностные </w:t>
      </w:r>
      <w:r w:rsidR="0060401C">
        <w:rPr>
          <w:rFonts w:ascii="Times New Roman" w:hAnsi="Times New Roman"/>
          <w:bCs/>
          <w:sz w:val="24"/>
          <w:szCs w:val="24"/>
        </w:rPr>
        <w:t>ориентиры содержания учебного предмета</w:t>
      </w:r>
    </w:p>
    <w:p w:rsidR="00B4086C" w:rsidRPr="00C16194" w:rsidRDefault="00833090" w:rsidP="00B4086C">
      <w:pPr>
        <w:ind w:firstLine="567"/>
        <w:rPr>
          <w:bCs/>
        </w:rPr>
      </w:pPr>
      <w:r>
        <w:rPr>
          <w:bCs/>
        </w:rPr>
        <w:t xml:space="preserve">  В основе </w:t>
      </w:r>
      <w:proofErr w:type="spellStart"/>
      <w:r>
        <w:rPr>
          <w:bCs/>
        </w:rPr>
        <w:t>учебно</w:t>
      </w:r>
      <w:proofErr w:type="spellEnd"/>
      <w:r>
        <w:rPr>
          <w:bCs/>
        </w:rPr>
        <w:t xml:space="preserve"> - воспитательного процесса курса ОРКСЭ заложены базовые национальные ценности: патриотизм, социальная солидарность, гражданственность, семья, труд и творчество, наука, традиционные российские религии, искусство и литература, природа, человечество. </w:t>
      </w:r>
      <w:r w:rsidR="00B4086C" w:rsidRPr="00C16194">
        <w:rPr>
          <w:bCs/>
        </w:rPr>
        <w:t xml:space="preserve">Россия – наша </w:t>
      </w:r>
      <w:proofErr w:type="spellStart"/>
      <w:r w:rsidR="00B4086C" w:rsidRPr="00C16194">
        <w:rPr>
          <w:bCs/>
        </w:rPr>
        <w:t>Родина</w:t>
      </w:r>
      <w:proofErr w:type="gramStart"/>
      <w:r w:rsidR="00B4086C" w:rsidRPr="00C16194">
        <w:rPr>
          <w:bCs/>
        </w:rPr>
        <w:t>.К</w:t>
      </w:r>
      <w:proofErr w:type="gramEnd"/>
      <w:r w:rsidR="00B4086C" w:rsidRPr="00C16194">
        <w:rPr>
          <w:bCs/>
        </w:rPr>
        <w:t>ультура</w:t>
      </w:r>
      <w:proofErr w:type="spellEnd"/>
      <w:r w:rsidR="00B4086C" w:rsidRPr="00C16194">
        <w:rPr>
          <w:bCs/>
        </w:rPr>
        <w:t xml:space="preserve"> и мораль. Этика и её значение в жизни человека. Праздники как одна из форм исторической памяти. Образцы нравственности в культуре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B4086C" w:rsidRDefault="00B4086C" w:rsidP="009658C4">
      <w:pPr>
        <w:pStyle w:val="a3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833090">
        <w:rPr>
          <w:rFonts w:ascii="Times New Roman" w:hAnsi="Times New Roman"/>
          <w:bCs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9658C4" w:rsidRDefault="009658C4" w:rsidP="009658C4">
      <w:pPr>
        <w:pStyle w:val="a3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658C4" w:rsidRDefault="009658C4" w:rsidP="009658C4">
      <w:pPr>
        <w:pStyle w:val="a3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658C4" w:rsidRDefault="009658C4" w:rsidP="009658C4">
      <w:pPr>
        <w:pStyle w:val="a3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658C4" w:rsidRDefault="009658C4" w:rsidP="009658C4">
      <w:pPr>
        <w:pStyle w:val="a3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658C4" w:rsidRPr="009658C4" w:rsidRDefault="009658C4" w:rsidP="009658C4">
      <w:pPr>
        <w:pStyle w:val="a3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3B6F67" w:rsidRPr="00491C6E" w:rsidRDefault="003B6F67" w:rsidP="00491C6E">
      <w:pPr>
        <w:pStyle w:val="a3"/>
        <w:numPr>
          <w:ilvl w:val="0"/>
          <w:numId w:val="5"/>
        </w:numPr>
        <w:tabs>
          <w:tab w:val="left" w:pos="5940"/>
        </w:tabs>
        <w:jc w:val="center"/>
        <w:rPr>
          <w:rFonts w:ascii="Times New Roman" w:hAnsi="Times New Roman"/>
        </w:rPr>
      </w:pPr>
      <w:r w:rsidRPr="00491C6E">
        <w:rPr>
          <w:rFonts w:ascii="Times New Roman" w:hAnsi="Times New Roman"/>
        </w:rPr>
        <w:t xml:space="preserve">Личностные, </w:t>
      </w:r>
      <w:proofErr w:type="spellStart"/>
      <w:r w:rsidRPr="00491C6E">
        <w:rPr>
          <w:rFonts w:ascii="Times New Roman" w:hAnsi="Times New Roman"/>
        </w:rPr>
        <w:t>метапредметные</w:t>
      </w:r>
      <w:proofErr w:type="spellEnd"/>
      <w:r w:rsidRPr="00491C6E">
        <w:rPr>
          <w:rFonts w:ascii="Times New Roman" w:hAnsi="Times New Roman"/>
        </w:rPr>
        <w:t xml:space="preserve"> и предметные результаты освоения учебного курса</w:t>
      </w:r>
    </w:p>
    <w:p w:rsidR="003B6F67" w:rsidRPr="00C16194" w:rsidRDefault="003B6F67" w:rsidP="003B6F67">
      <w:pPr>
        <w:tabs>
          <w:tab w:val="left" w:pos="5940"/>
        </w:tabs>
        <w:jc w:val="both"/>
        <w:rPr>
          <w:i/>
        </w:rPr>
      </w:pPr>
      <w:r w:rsidRPr="00C16194">
        <w:rPr>
          <w:i/>
        </w:rPr>
        <w:t>Требования к личностным результатам: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rPr>
          <w:i/>
        </w:rPr>
        <w:t xml:space="preserve">- </w:t>
      </w:r>
      <w:r w:rsidRPr="00C16194">
        <w:t>формирование основ российской гражданской идентичности, чувства гордости за свою Родину;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 xml:space="preserve"> - развитие этических чувств как регуляторов морального поведения;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воспитание доброжелательности и эмоционально – нравственной отзывчивости, понимания и сопереживания чувствам других людей;  развитие начальных форм регуляции своих эмоциональных состояний;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 xml:space="preserve">- развитие навыков сотрудничества </w:t>
      </w:r>
      <w:proofErr w:type="gramStart"/>
      <w:r w:rsidRPr="00C16194">
        <w:t>со</w:t>
      </w:r>
      <w:proofErr w:type="gramEnd"/>
      <w:r w:rsidRPr="00C16194">
        <w:t xml:space="preserve">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наличие мотивации к труду, работе на результат, бережному отношению к материальным и духовным ценностям.</w:t>
      </w:r>
    </w:p>
    <w:p w:rsidR="003B6F67" w:rsidRPr="00C16194" w:rsidRDefault="003B6F67" w:rsidP="003B6F67">
      <w:pPr>
        <w:tabs>
          <w:tab w:val="left" w:pos="5940"/>
        </w:tabs>
        <w:jc w:val="both"/>
        <w:rPr>
          <w:i/>
        </w:rPr>
      </w:pPr>
      <w:r w:rsidRPr="00C16194">
        <w:rPr>
          <w:i/>
        </w:rPr>
        <w:t xml:space="preserve">Требования к </w:t>
      </w:r>
      <w:proofErr w:type="spellStart"/>
      <w:r w:rsidRPr="00C16194">
        <w:rPr>
          <w:i/>
        </w:rPr>
        <w:t>метапредметным</w:t>
      </w:r>
      <w:proofErr w:type="spellEnd"/>
      <w:r w:rsidRPr="00C16194">
        <w:rPr>
          <w:i/>
        </w:rPr>
        <w:t xml:space="preserve"> результатам: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адекватное использование речевых средств и средств информационно-коммуникационных технологий для решения различных коммуникативных  и познавательных задач;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умение осуществлять информационный поиск для выполнения учебных заданий;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готовность слушать собеседника, вести диалог, признавать возможность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определение общей цели и путей её достижения, умение договариваться о распределении ролей в совместной деятельности; адекватно оценивать собственное поведение  и поведение окружающих.</w:t>
      </w:r>
    </w:p>
    <w:p w:rsidR="003B6F67" w:rsidRPr="00C16194" w:rsidRDefault="003B6F67" w:rsidP="003B6F67">
      <w:pPr>
        <w:tabs>
          <w:tab w:val="left" w:pos="5940"/>
        </w:tabs>
        <w:jc w:val="both"/>
        <w:rPr>
          <w:i/>
        </w:rPr>
      </w:pPr>
      <w:r w:rsidRPr="00C16194">
        <w:rPr>
          <w:i/>
        </w:rPr>
        <w:t>Требования к предметным результатам: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 xml:space="preserve">- значение, понимание и принятие </w:t>
      </w:r>
      <w:proofErr w:type="gramStart"/>
      <w:r w:rsidRPr="00C16194">
        <w:t>обучающимися</w:t>
      </w:r>
      <w:proofErr w:type="gramEnd"/>
      <w:r w:rsidRPr="00C16194">
        <w:t xml:space="preserve"> ценностей; Отечество, нравственность, долг, милосердие, миролюбие, как основы культурных традиций многонационального народа России;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3B6F67" w:rsidRPr="00C16194" w:rsidRDefault="003B6F67" w:rsidP="003B6F67">
      <w:pPr>
        <w:tabs>
          <w:tab w:val="left" w:pos="5940"/>
        </w:tabs>
        <w:jc w:val="both"/>
      </w:pPr>
      <w:r w:rsidRPr="00C16194">
        <w:t>- осознание ценности нравственности и духовности в человеческой жизни.</w:t>
      </w:r>
    </w:p>
    <w:p w:rsidR="003B6F67" w:rsidRPr="00C16194" w:rsidRDefault="003B6F67" w:rsidP="003B6F67">
      <w:pPr>
        <w:tabs>
          <w:tab w:val="left" w:pos="5940"/>
        </w:tabs>
        <w:ind w:firstLine="567"/>
      </w:pPr>
    </w:p>
    <w:p w:rsidR="008142D2" w:rsidRPr="0060401C" w:rsidRDefault="00B4086C" w:rsidP="008142D2">
      <w:pPr>
        <w:pStyle w:val="a3"/>
        <w:numPr>
          <w:ilvl w:val="0"/>
          <w:numId w:val="5"/>
        </w:numPr>
        <w:tabs>
          <w:tab w:val="left" w:pos="284"/>
        </w:tabs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Содержание учебного предмета.</w:t>
      </w:r>
    </w:p>
    <w:p w:rsidR="0060401C" w:rsidRDefault="008142D2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rPr>
          <w:bCs/>
        </w:rPr>
        <w:t xml:space="preserve">     </w:t>
      </w:r>
      <w:r w:rsidR="0060401C">
        <w:t>Россия − наша Родина. Духовный мир человека. Культурные традиции.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 xml:space="preserve">Светская этика и её значение в жизни человека. Мораль и нравственность. 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lastRenderedPageBreak/>
        <w:t>Культура и мораль. Происхождение морали. Высшие нравственные ценности, идеалы, принципы морали.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Особенности морали. Правила морали. Кто должен заботиться о соблюдении моральных норм в обществе.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Добро и зло. Почему нужно стремиться к добру и избегать зла.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Как менялись представления о добре и зле в ходе истории.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Добродетель и порок. Кто такой добродетельный человек.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Как понимал добродетель древнегреческий философ Аристотель. Какое чувство важно сохранять при стремлении к добродетели.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Что такое свобода. Как связана свобода с моральным выбором.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 xml:space="preserve">В каких ситуациях морального выбора чаще всего оказывается человек. 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 xml:space="preserve">Что такое ответственность. При каких условиях возможно ответственное поведение. 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 xml:space="preserve">Что такое моральный долг. В чем особенности морального долга. Какие моральные обязанности есть у человека. 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Что такое альтруизм. Что такое эгоизм. Что значит быть «разумным эгоистом».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Какие отношения существуют между людьми. Что такое дружба. Чем дружеские отношения отличаются от других отношений.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Как светская этика отвечает на вопрос «Что значит быть моральным?»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Подготовка и защита творческих работ и проектов. Методика создания морального кодекса в школе. Образование как нравственная норма.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 xml:space="preserve">Род и семья – исток нравственных отношений. Что такое род, семья. Как возникли некоторые фамилии. Что такое родословная. 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Что такое поступок в этике. Что такое нравственный поступок. Какие признаки имеет нравственный поступок. Что значит быть нравственным в наше время?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Что такое стыд. Что такое чувство вины. Когда принято извиняться. Методы нравственного самосовершенствования.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Что такое честь. Что такое достоинство.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Что такое совесть.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Чем различаются понятия «Стыд» и «совесть».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Нравственные идеалы. Смелые и сильные защитники Отечества – богатыри. Правила честного поединка.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 xml:space="preserve">Кто такие рыцари, джентльмены и леди. Какими качествами должен обладать истинный рыцарь и джентльмен. Что значит быть настоящей леди. 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  <w:rPr>
          <w:i/>
        </w:rPr>
      </w:pPr>
      <w:r>
        <w:rPr>
          <w:i/>
        </w:rPr>
        <w:t>Наши знаменитые земляки – труженики, патриоты, воины, коллективисты.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 xml:space="preserve">Что такое этикет. Одежда и этикет. Значение речи для этикета. Какие правила этикета должен знать каждый. 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 xml:space="preserve">Праздники как одна из форм исторической памяти. Когда и как появились праздники. Какое значение имеют праздники. Что такое подарок и как его выбирать. 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 xml:space="preserve">Жизнь человека – высшая нравственная ценность. </w:t>
      </w:r>
    </w:p>
    <w:p w:rsidR="0060401C" w:rsidRDefault="0060401C" w:rsidP="0060401C">
      <w:pPr>
        <w:shd w:val="clear" w:color="auto" w:fill="FFFFFF"/>
        <w:overflowPunct w:val="0"/>
        <w:autoSpaceDE w:val="0"/>
        <w:autoSpaceDN w:val="0"/>
        <w:adjustRightInd w:val="0"/>
        <w:ind w:left="5" w:firstLine="704"/>
        <w:jc w:val="both"/>
        <w:textAlignment w:val="baseline"/>
      </w:pPr>
      <w:r>
        <w:t>Любовь и уважение к Отечеству. Государство и мораль гражданина. Патриотизм многонационального и многоконфессионального народа России.</w:t>
      </w:r>
    </w:p>
    <w:p w:rsidR="0060401C" w:rsidRDefault="0060401C" w:rsidP="0060401C">
      <w:pPr>
        <w:rPr>
          <w:b/>
          <w:i/>
        </w:rPr>
      </w:pPr>
    </w:p>
    <w:p w:rsidR="0060401C" w:rsidRDefault="0060401C" w:rsidP="0060401C">
      <w:pPr>
        <w:rPr>
          <w:b/>
          <w:i/>
        </w:rPr>
      </w:pPr>
    </w:p>
    <w:p w:rsidR="0060401C" w:rsidRDefault="0060401C" w:rsidP="0060401C">
      <w:pPr>
        <w:rPr>
          <w:b/>
          <w:i/>
        </w:rPr>
      </w:pPr>
    </w:p>
    <w:p w:rsidR="0060401C" w:rsidRDefault="0060401C" w:rsidP="0060401C">
      <w:pPr>
        <w:rPr>
          <w:b/>
          <w:i/>
        </w:rPr>
      </w:pPr>
    </w:p>
    <w:p w:rsidR="0060401C" w:rsidRDefault="0060401C" w:rsidP="0060401C">
      <w:pPr>
        <w:rPr>
          <w:b/>
          <w:i/>
        </w:rPr>
      </w:pPr>
    </w:p>
    <w:p w:rsidR="0060401C" w:rsidRDefault="0060401C" w:rsidP="00B4086C">
      <w:pPr>
        <w:tabs>
          <w:tab w:val="left" w:pos="5940"/>
        </w:tabs>
        <w:rPr>
          <w:rFonts w:eastAsiaTheme="minorHAnsi"/>
          <w:b/>
          <w:lang w:eastAsia="en-US"/>
        </w:rPr>
      </w:pPr>
    </w:p>
    <w:p w:rsidR="00B4086C" w:rsidRDefault="00B4086C" w:rsidP="00B4086C">
      <w:pPr>
        <w:tabs>
          <w:tab w:val="left" w:pos="5940"/>
        </w:tabs>
        <w:rPr>
          <w:b/>
        </w:rPr>
      </w:pPr>
    </w:p>
    <w:p w:rsidR="0060401C" w:rsidRDefault="0060401C" w:rsidP="003B6F67">
      <w:pPr>
        <w:tabs>
          <w:tab w:val="left" w:pos="5940"/>
        </w:tabs>
        <w:ind w:firstLine="567"/>
        <w:jc w:val="center"/>
        <w:rPr>
          <w:b/>
        </w:rPr>
      </w:pPr>
    </w:p>
    <w:p w:rsidR="003B6F67" w:rsidRPr="00F84B69" w:rsidRDefault="00496528" w:rsidP="00F84B69">
      <w:pPr>
        <w:pStyle w:val="a3"/>
        <w:numPr>
          <w:ilvl w:val="0"/>
          <w:numId w:val="5"/>
        </w:numPr>
        <w:tabs>
          <w:tab w:val="left" w:pos="594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Календарно-т</w:t>
      </w:r>
      <w:r w:rsidR="003B6F67" w:rsidRPr="00F84B69">
        <w:rPr>
          <w:rFonts w:ascii="Times New Roman" w:hAnsi="Times New Roman"/>
          <w:sz w:val="24"/>
          <w:szCs w:val="24"/>
        </w:rPr>
        <w:t>ематическое планирование</w:t>
      </w:r>
      <w:r w:rsidR="00B4086C">
        <w:rPr>
          <w:rFonts w:ascii="Times New Roman" w:hAnsi="Times New Roman"/>
          <w:sz w:val="24"/>
          <w:szCs w:val="24"/>
        </w:rPr>
        <w:t xml:space="preserve"> и основные виды деятельности учащихся</w:t>
      </w:r>
    </w:p>
    <w:p w:rsidR="003B6F67" w:rsidRPr="00C16194" w:rsidRDefault="003B6F67" w:rsidP="003B6F67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1134"/>
        <w:gridCol w:w="851"/>
        <w:gridCol w:w="5386"/>
      </w:tblGrid>
      <w:tr w:rsidR="00496528" w:rsidRPr="00C16194" w:rsidTr="00496528">
        <w:tc>
          <w:tcPr>
            <w:tcW w:w="675" w:type="dxa"/>
          </w:tcPr>
          <w:p w:rsidR="00496528" w:rsidRPr="00B4086C" w:rsidRDefault="00496528" w:rsidP="00B91DD3">
            <w:pPr>
              <w:jc w:val="center"/>
              <w:rPr>
                <w:bCs/>
              </w:rPr>
            </w:pPr>
            <w:r w:rsidRPr="00B4086C">
              <w:rPr>
                <w:bCs/>
              </w:rPr>
              <w:t xml:space="preserve">№ </w:t>
            </w:r>
          </w:p>
          <w:p w:rsidR="00496528" w:rsidRPr="00B4086C" w:rsidRDefault="00496528" w:rsidP="00B91DD3">
            <w:pPr>
              <w:jc w:val="center"/>
              <w:rPr>
                <w:bCs/>
              </w:rPr>
            </w:pPr>
            <w:proofErr w:type="gramStart"/>
            <w:r w:rsidRPr="00B4086C">
              <w:rPr>
                <w:bCs/>
              </w:rPr>
              <w:t>п</w:t>
            </w:r>
            <w:proofErr w:type="gramEnd"/>
            <w:r w:rsidRPr="00B4086C">
              <w:rPr>
                <w:bCs/>
              </w:rPr>
              <w:t>/п</w:t>
            </w:r>
          </w:p>
        </w:tc>
        <w:tc>
          <w:tcPr>
            <w:tcW w:w="1701" w:type="dxa"/>
          </w:tcPr>
          <w:p w:rsidR="00496528" w:rsidRPr="00B4086C" w:rsidRDefault="00496528" w:rsidP="00B91DD3">
            <w:pPr>
              <w:jc w:val="center"/>
              <w:rPr>
                <w:bCs/>
              </w:rPr>
            </w:pPr>
            <w:r w:rsidRPr="00B4086C">
              <w:rPr>
                <w:bCs/>
              </w:rPr>
              <w:t xml:space="preserve">Тема </w:t>
            </w:r>
          </w:p>
        </w:tc>
        <w:tc>
          <w:tcPr>
            <w:tcW w:w="1134" w:type="dxa"/>
          </w:tcPr>
          <w:p w:rsidR="00496528" w:rsidRPr="00B4086C" w:rsidRDefault="00496528" w:rsidP="00B91DD3">
            <w:pPr>
              <w:tabs>
                <w:tab w:val="left" w:pos="1992"/>
              </w:tabs>
              <w:jc w:val="center"/>
              <w:rPr>
                <w:bCs/>
              </w:rPr>
            </w:pPr>
            <w:r w:rsidRPr="00B4086C">
              <w:rPr>
                <w:bCs/>
              </w:rPr>
              <w:t>Кол-во часов</w:t>
            </w:r>
          </w:p>
        </w:tc>
        <w:tc>
          <w:tcPr>
            <w:tcW w:w="851" w:type="dxa"/>
          </w:tcPr>
          <w:p w:rsidR="00496528" w:rsidRPr="00B4086C" w:rsidRDefault="00496528" w:rsidP="00B91DD3">
            <w:pPr>
              <w:tabs>
                <w:tab w:val="left" w:pos="1992"/>
              </w:tabs>
              <w:jc w:val="center"/>
              <w:rPr>
                <w:bCs/>
              </w:rPr>
            </w:pPr>
            <w:r w:rsidRPr="00B4086C">
              <w:rPr>
                <w:bCs/>
              </w:rPr>
              <w:t xml:space="preserve">Дата </w:t>
            </w:r>
          </w:p>
        </w:tc>
        <w:tc>
          <w:tcPr>
            <w:tcW w:w="5386" w:type="dxa"/>
          </w:tcPr>
          <w:p w:rsidR="00496528" w:rsidRPr="00B4086C" w:rsidRDefault="00496528" w:rsidP="00B91DD3">
            <w:pPr>
              <w:tabs>
                <w:tab w:val="left" w:pos="1992"/>
              </w:tabs>
              <w:jc w:val="center"/>
              <w:rPr>
                <w:bCs/>
              </w:rPr>
            </w:pPr>
            <w:r w:rsidRPr="00B4086C">
              <w:rPr>
                <w:bCs/>
              </w:rPr>
              <w:t>Характеристика</w:t>
            </w:r>
          </w:p>
          <w:p w:rsidR="00496528" w:rsidRPr="00B4086C" w:rsidRDefault="00496528" w:rsidP="00B91DD3">
            <w:pPr>
              <w:tabs>
                <w:tab w:val="left" w:pos="1992"/>
              </w:tabs>
              <w:jc w:val="center"/>
              <w:rPr>
                <w:bCs/>
              </w:rPr>
            </w:pPr>
            <w:r w:rsidRPr="00B4086C">
              <w:rPr>
                <w:bCs/>
              </w:rPr>
              <w:t>деятельности учащихся</w:t>
            </w:r>
          </w:p>
        </w:tc>
      </w:tr>
      <w:tr w:rsidR="00496528" w:rsidRPr="00C16194" w:rsidTr="00496528">
        <w:trPr>
          <w:gridAfter w:val="1"/>
          <w:wAfter w:w="5386" w:type="dxa"/>
        </w:trPr>
        <w:tc>
          <w:tcPr>
            <w:tcW w:w="4361" w:type="dxa"/>
            <w:gridSpan w:val="4"/>
          </w:tcPr>
          <w:p w:rsidR="00496528" w:rsidRPr="00C16194" w:rsidRDefault="00496528" w:rsidP="00B91DD3">
            <w:pPr>
              <w:jc w:val="center"/>
              <w:rPr>
                <w:b/>
                <w:bCs/>
              </w:rPr>
            </w:pP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Россия  - наша Родина.</w:t>
            </w:r>
          </w:p>
        </w:tc>
        <w:tc>
          <w:tcPr>
            <w:tcW w:w="1134" w:type="dxa"/>
          </w:tcPr>
          <w:p w:rsidR="00496528" w:rsidRPr="00C16194" w:rsidRDefault="00496528" w:rsidP="003B6F67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</w:tcPr>
          <w:p w:rsidR="00496528" w:rsidRPr="00C16194" w:rsidRDefault="00496528" w:rsidP="00B91DD3">
            <w:r w:rsidRPr="00C16194">
              <w:t>Знакомятся с общественными нормами нравственности морали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496528" w:rsidRPr="00C16194" w:rsidRDefault="00496528" w:rsidP="00B91DD3">
            <w:pPr>
              <w:rPr>
                <w:b/>
                <w:bCs/>
              </w:rPr>
            </w:pPr>
            <w:r w:rsidRPr="00C16194">
              <w:rPr>
                <w:b/>
                <w:bCs/>
              </w:rPr>
              <w:t xml:space="preserve">Часть </w:t>
            </w:r>
            <w:r w:rsidRPr="00C16194">
              <w:rPr>
                <w:b/>
                <w:bCs/>
                <w:lang w:val="en-US"/>
              </w:rPr>
              <w:t>I</w:t>
            </w:r>
            <w:r w:rsidRPr="00C16194">
              <w:rPr>
                <w:b/>
                <w:bCs/>
              </w:rPr>
              <w:t>.</w:t>
            </w:r>
          </w:p>
        </w:tc>
        <w:tc>
          <w:tcPr>
            <w:tcW w:w="1134" w:type="dxa"/>
          </w:tcPr>
          <w:p w:rsidR="00496528" w:rsidRPr="00C16194" w:rsidRDefault="00496528" w:rsidP="003B6F6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1" w:type="dxa"/>
          </w:tcPr>
          <w:p w:rsidR="00496528" w:rsidRPr="00C16194" w:rsidRDefault="00496528" w:rsidP="00B91DD3">
            <w:pPr>
              <w:rPr>
                <w:b/>
                <w:bCs/>
              </w:rPr>
            </w:pPr>
          </w:p>
        </w:tc>
        <w:tc>
          <w:tcPr>
            <w:tcW w:w="5386" w:type="dxa"/>
          </w:tcPr>
          <w:p w:rsidR="00496528" w:rsidRPr="00C16194" w:rsidRDefault="00496528" w:rsidP="00B91DD3">
            <w:pPr>
              <w:rPr>
                <w:b/>
                <w:bCs/>
              </w:rPr>
            </w:pP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Что такое светская этика?</w:t>
            </w:r>
          </w:p>
        </w:tc>
        <w:tc>
          <w:tcPr>
            <w:tcW w:w="1134" w:type="dxa"/>
          </w:tcPr>
          <w:p w:rsidR="00496528" w:rsidRPr="00C16194" w:rsidRDefault="00496528" w:rsidP="003B6F67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</w:tcPr>
          <w:p w:rsidR="00496528" w:rsidRPr="00C16194" w:rsidRDefault="00496528" w:rsidP="00B91DD3">
            <w:r w:rsidRPr="00C16194">
              <w:t>Знакомятся с основным определением понятия этики, с историей развития представлений человечества о морали и нравственности. Развивать умение различать этику религиозную и светскую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Культура и мораль.</w:t>
            </w:r>
          </w:p>
        </w:tc>
        <w:tc>
          <w:tcPr>
            <w:tcW w:w="1134" w:type="dxa"/>
          </w:tcPr>
          <w:p w:rsidR="00496528" w:rsidRPr="00C16194" w:rsidRDefault="00496528" w:rsidP="003B6F67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</w:tcPr>
          <w:p w:rsidR="00496528" w:rsidRPr="00C16194" w:rsidRDefault="00496528" w:rsidP="00B91DD3">
            <w:r w:rsidRPr="00C16194">
              <w:t>Знакомятся с историей развития представлений человечества о морали и нравственности, культуре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Особенности морали.</w:t>
            </w:r>
          </w:p>
        </w:tc>
        <w:tc>
          <w:tcPr>
            <w:tcW w:w="1134" w:type="dxa"/>
          </w:tcPr>
          <w:p w:rsidR="00496528" w:rsidRPr="00C16194" w:rsidRDefault="00496528" w:rsidP="003B6F67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</w:tcPr>
          <w:p w:rsidR="00496528" w:rsidRPr="00C16194" w:rsidRDefault="00496528" w:rsidP="00B91DD3">
            <w:r w:rsidRPr="00C16194">
              <w:t>Знакомятся с основными определениями понятий морали, моральных норм.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Добро и зло.</w:t>
            </w:r>
          </w:p>
        </w:tc>
        <w:tc>
          <w:tcPr>
            <w:tcW w:w="1134" w:type="dxa"/>
          </w:tcPr>
          <w:p w:rsidR="00496528" w:rsidRPr="00C16194" w:rsidRDefault="00496528" w:rsidP="003B6F67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</w:tcPr>
          <w:p w:rsidR="00496528" w:rsidRPr="00C16194" w:rsidRDefault="00496528" w:rsidP="00B91DD3">
            <w:r w:rsidRPr="00C16194">
              <w:t>Знакомятся с основными определениями понятий добро и зло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Добро и зло.</w:t>
            </w:r>
          </w:p>
        </w:tc>
        <w:tc>
          <w:tcPr>
            <w:tcW w:w="1134" w:type="dxa"/>
          </w:tcPr>
          <w:p w:rsidR="00496528" w:rsidRPr="00C16194" w:rsidRDefault="00496528" w:rsidP="003B6F67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</w:tcPr>
          <w:p w:rsidR="00496528" w:rsidRPr="00C16194" w:rsidRDefault="00496528" w:rsidP="00B91DD3">
            <w:r w:rsidRPr="00C16194">
              <w:t>Знакомятся с основными определениями понятий добро и зло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Добродетели и пороки.</w:t>
            </w:r>
          </w:p>
        </w:tc>
        <w:tc>
          <w:tcPr>
            <w:tcW w:w="1134" w:type="dxa"/>
          </w:tcPr>
          <w:p w:rsidR="00496528" w:rsidRPr="00C16194" w:rsidRDefault="00496528" w:rsidP="003B6F67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</w:tcPr>
          <w:p w:rsidR="00496528" w:rsidRPr="00C16194" w:rsidRDefault="00496528" w:rsidP="00B91DD3">
            <w:r w:rsidRPr="00C16194">
              <w:t>Знакомятся с основными определениями понятий добродетель и порок, приводят примеры, анализируют ситуации.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1701" w:type="dxa"/>
          </w:tcPr>
          <w:p w:rsidR="00496528" w:rsidRPr="00C16194" w:rsidRDefault="00496528" w:rsidP="003B6F67">
            <w:pPr>
              <w:jc w:val="both"/>
            </w:pPr>
            <w:r w:rsidRPr="00C16194">
              <w:t>Добродетели и пороки.</w:t>
            </w:r>
          </w:p>
        </w:tc>
        <w:tc>
          <w:tcPr>
            <w:tcW w:w="1134" w:type="dxa"/>
          </w:tcPr>
          <w:p w:rsidR="00496528" w:rsidRPr="00C16194" w:rsidRDefault="00496528" w:rsidP="003B6F67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Знакомятся с основными определениями понятий добродетель и порок, приводят примеры, анализируют ситуации.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Свобода и моральный выбор человека.</w:t>
            </w:r>
          </w:p>
        </w:tc>
        <w:tc>
          <w:tcPr>
            <w:tcW w:w="1134" w:type="dxa"/>
          </w:tcPr>
          <w:p w:rsidR="00496528" w:rsidRPr="00C16194" w:rsidRDefault="00496528" w:rsidP="003B6F67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Знакомятся с основными определениями понятий свобода, моральный выбор.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Свобода и ответственность.</w:t>
            </w:r>
          </w:p>
        </w:tc>
        <w:tc>
          <w:tcPr>
            <w:tcW w:w="1134" w:type="dxa"/>
          </w:tcPr>
          <w:p w:rsidR="00496528" w:rsidRPr="00C16194" w:rsidRDefault="00496528" w:rsidP="003B6F67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Знакомятся с основными определениями понятий ответственность, преднамеренность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Моральный долг.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Знакомятся с основными определениями понятий долг, Моральный долг. Анализируют моральные и этические требования, предъявляемые к человеку в светской культуре.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Справедливость.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Знакомятся с основным определением понятия справедливость, с моральными правилами.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Альтруизм и эгоизм.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Знакомятся с основными определениями понятий альтруизм, эгоизм, разумный эгоизм.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Дружба.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Знакомятся с основным определением понятия дружба, такими чертами дружбы, как избирательность, бескорыстность, взаимная симпатия и общность интересов.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 xml:space="preserve">Что значит быть </w:t>
            </w:r>
            <w:r w:rsidRPr="00C16194">
              <w:lastRenderedPageBreak/>
              <w:t>моральным?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lastRenderedPageBreak/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Анализируют важность соблюдения нравственных и моральных норм.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Творческие работы учащихся.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Подготовка творческого отчёта: мин</w:t>
            </w:r>
            <w:proofErr w:type="gramStart"/>
            <w:r w:rsidRPr="00C16194">
              <w:t>и-</w:t>
            </w:r>
            <w:proofErr w:type="gramEnd"/>
            <w:r w:rsidRPr="00C16194">
              <w:t xml:space="preserve"> сочинения по выбранным темам, рисунки , коллаж. Репетиция песен. 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Подведение итогов.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Выступления детей.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/>
        </w:tc>
        <w:tc>
          <w:tcPr>
            <w:tcW w:w="9072" w:type="dxa"/>
            <w:gridSpan w:val="4"/>
          </w:tcPr>
          <w:p w:rsidR="00496528" w:rsidRPr="00C16194" w:rsidRDefault="00496528" w:rsidP="00042FAF">
            <w:pPr>
              <w:jc w:val="center"/>
            </w:pPr>
            <w:r w:rsidRPr="00C16194">
              <w:rPr>
                <w:b/>
                <w:bCs/>
              </w:rPr>
              <w:t xml:space="preserve">Часть </w:t>
            </w:r>
            <w:r w:rsidRPr="00C16194">
              <w:rPr>
                <w:b/>
                <w:bCs/>
                <w:lang w:val="en-US"/>
              </w:rPr>
              <w:t>II.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Род и семья – исток нравственных отношений в истории человечества.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 xml:space="preserve">Обобщают свои знания, полученные на уроках истоки, свой жизненный опыт: «Что такое род, семья, фамилия, родословная 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Нравственный поступок.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Знакомятся с основным определением понятия поступок, нравственный поступок, признаками нравственного поступка. Анализируют поступки, приводят примеры.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Золотое правило нравственности.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 xml:space="preserve">Знакомятся с историей появления золотого правила нравственности. Анализируют поступки. 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3B6F67">
            <w:r w:rsidRPr="00C16194">
              <w:t>Стыд, вина и извинение.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3B6F67"/>
        </w:tc>
        <w:tc>
          <w:tcPr>
            <w:tcW w:w="5386" w:type="dxa"/>
          </w:tcPr>
          <w:p w:rsidR="00496528" w:rsidRPr="00C16194" w:rsidRDefault="00496528" w:rsidP="003B6F67">
            <w:r w:rsidRPr="00C16194">
              <w:t>Анализируют поступки, приводят примеры. Беседа по картине Ф. Решетникова «Опять двойка»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Честь и достоинство.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  <w:vMerge w:val="restart"/>
          </w:tcPr>
          <w:p w:rsidR="00496528" w:rsidRPr="00C16194" w:rsidRDefault="00496528" w:rsidP="00B91DD3">
            <w:r w:rsidRPr="00C16194">
              <w:t>Знакомятся с основным определением понятия честь и достоинство, совесть, патриот, воин – защитник, с примерами проявления высокой нравственности в повседневной жизни, в истории, в произведениях литературы и искусства.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Совесть.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  <w:vMerge/>
          </w:tcPr>
          <w:p w:rsidR="00496528" w:rsidRPr="00C16194" w:rsidRDefault="00496528" w:rsidP="00B91DD3"/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Богатырь и рыцарь как нравственные идеалы.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  <w:vMerge/>
          </w:tcPr>
          <w:p w:rsidR="00496528" w:rsidRPr="00C16194" w:rsidRDefault="00496528" w:rsidP="00B91DD3"/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Джентльмен и леди.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  <w:vMerge/>
          </w:tcPr>
          <w:p w:rsidR="00496528" w:rsidRPr="00C16194" w:rsidRDefault="00496528" w:rsidP="00B91DD3"/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Образцы нравственности в культуре Отечества.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  <w:vMerge/>
          </w:tcPr>
          <w:p w:rsidR="00496528" w:rsidRPr="00C16194" w:rsidRDefault="00496528" w:rsidP="00B91DD3"/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Этикет.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</w:tcPr>
          <w:p w:rsidR="00496528" w:rsidRPr="00C16194" w:rsidRDefault="00496528" w:rsidP="00B91DD3">
            <w:r w:rsidRPr="00C16194">
              <w:t>Знакомятся с основным определением понятия этикет, историей возникновения. С основными правилами этикета.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Праздники.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  <w:vMerge w:val="restart"/>
          </w:tcPr>
          <w:p w:rsidR="00496528" w:rsidRPr="00C16194" w:rsidRDefault="00496528" w:rsidP="00B91DD3">
            <w:r w:rsidRPr="00C16194">
              <w:t>Знакомятся с историей появления некоторых праздников, с видами праздников, с ритуалами некоторых праздников. Учатся анализировать жизненные ситуации, выбирать нравственные формы поведения, сопоставляя их с нормами разных культурных традиций.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3B6F67">
            <w:pPr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1701" w:type="dxa"/>
          </w:tcPr>
          <w:p w:rsidR="00496528" w:rsidRPr="00C16194" w:rsidRDefault="00496528" w:rsidP="00B91DD3">
            <w:r w:rsidRPr="00C16194">
              <w:t>Жизнь человека – высшая нравственная ценность.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 w:rsidRPr="00C16194">
              <w:t>1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  <w:vMerge/>
          </w:tcPr>
          <w:p w:rsidR="00496528" w:rsidRPr="00C16194" w:rsidRDefault="00496528" w:rsidP="00B91DD3"/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042FAF">
            <w:r>
              <w:t>30-31</w:t>
            </w:r>
          </w:p>
        </w:tc>
        <w:tc>
          <w:tcPr>
            <w:tcW w:w="1701" w:type="dxa"/>
          </w:tcPr>
          <w:p w:rsidR="00496528" w:rsidRPr="00C16194" w:rsidRDefault="00496528" w:rsidP="00B91DD3">
            <w:pPr>
              <w:jc w:val="both"/>
            </w:pPr>
            <w:r w:rsidRPr="00C16194">
              <w:t>Любовь и уважение к Отечеству</w:t>
            </w: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</w:tcPr>
          <w:p w:rsidR="00496528" w:rsidRPr="00C16194" w:rsidRDefault="00496528" w:rsidP="00B91DD3">
            <w:r w:rsidRPr="00C16194">
              <w:t>Учатся толерантному отношению к представителям разных мировоззрений и культурных традиций.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042FAF">
            <w:r>
              <w:t>32-34</w:t>
            </w:r>
          </w:p>
        </w:tc>
        <w:tc>
          <w:tcPr>
            <w:tcW w:w="1701" w:type="dxa"/>
          </w:tcPr>
          <w:p w:rsidR="00496528" w:rsidRDefault="00496528" w:rsidP="00174ED5">
            <w:r>
              <w:t xml:space="preserve">Итоговые презентации творческих </w:t>
            </w:r>
            <w:r>
              <w:lastRenderedPageBreak/>
              <w:t>проектов на тему «Диалог культур во имя гражданского мира и согласия» (народное творчество, стихи, песни, кухня народов России и т.д.)</w:t>
            </w:r>
          </w:p>
          <w:p w:rsidR="00496528" w:rsidRPr="00C16194" w:rsidRDefault="00496528" w:rsidP="00B91DD3">
            <w:pPr>
              <w:jc w:val="both"/>
            </w:pPr>
          </w:p>
        </w:tc>
        <w:tc>
          <w:tcPr>
            <w:tcW w:w="1134" w:type="dxa"/>
          </w:tcPr>
          <w:p w:rsidR="00496528" w:rsidRPr="00C16194" w:rsidRDefault="00496528" w:rsidP="00085512">
            <w:pPr>
              <w:jc w:val="center"/>
            </w:pPr>
            <w:r>
              <w:lastRenderedPageBreak/>
              <w:t>3</w:t>
            </w:r>
          </w:p>
        </w:tc>
        <w:tc>
          <w:tcPr>
            <w:tcW w:w="851" w:type="dxa"/>
          </w:tcPr>
          <w:p w:rsidR="00496528" w:rsidRPr="00C16194" w:rsidRDefault="00496528" w:rsidP="00B91DD3"/>
        </w:tc>
        <w:tc>
          <w:tcPr>
            <w:tcW w:w="5386" w:type="dxa"/>
          </w:tcPr>
          <w:p w:rsidR="00496528" w:rsidRPr="00C16194" w:rsidRDefault="00496528" w:rsidP="00B91DD3">
            <w:r w:rsidRPr="00C16194">
              <w:t>Выступления детей.</w:t>
            </w:r>
          </w:p>
        </w:tc>
      </w:tr>
      <w:tr w:rsidR="00496528" w:rsidRPr="00C16194" w:rsidTr="00496528">
        <w:tc>
          <w:tcPr>
            <w:tcW w:w="675" w:type="dxa"/>
          </w:tcPr>
          <w:p w:rsidR="00496528" w:rsidRPr="00C16194" w:rsidRDefault="00496528" w:rsidP="00B91DD3">
            <w:pPr>
              <w:ind w:left="360"/>
            </w:pPr>
          </w:p>
        </w:tc>
        <w:tc>
          <w:tcPr>
            <w:tcW w:w="1701" w:type="dxa"/>
          </w:tcPr>
          <w:p w:rsidR="00496528" w:rsidRPr="00C16194" w:rsidRDefault="00496528" w:rsidP="00B91DD3">
            <w:pPr>
              <w:rPr>
                <w:b/>
                <w:bCs/>
              </w:rPr>
            </w:pPr>
            <w:r w:rsidRPr="00C16194">
              <w:rPr>
                <w:b/>
                <w:bCs/>
              </w:rPr>
              <w:t xml:space="preserve">Всего </w:t>
            </w:r>
          </w:p>
        </w:tc>
        <w:tc>
          <w:tcPr>
            <w:tcW w:w="1134" w:type="dxa"/>
          </w:tcPr>
          <w:p w:rsidR="00496528" w:rsidRPr="00C16194" w:rsidRDefault="00496528" w:rsidP="00B91DD3">
            <w:pPr>
              <w:rPr>
                <w:b/>
                <w:bCs/>
              </w:rPr>
            </w:pPr>
            <w:r w:rsidRPr="00C16194">
              <w:rPr>
                <w:b/>
                <w:bCs/>
              </w:rPr>
              <w:t>34</w:t>
            </w:r>
          </w:p>
        </w:tc>
        <w:tc>
          <w:tcPr>
            <w:tcW w:w="851" w:type="dxa"/>
          </w:tcPr>
          <w:p w:rsidR="00496528" w:rsidRPr="00C16194" w:rsidRDefault="00496528" w:rsidP="00B91DD3">
            <w:pPr>
              <w:rPr>
                <w:b/>
                <w:bCs/>
              </w:rPr>
            </w:pPr>
          </w:p>
        </w:tc>
        <w:tc>
          <w:tcPr>
            <w:tcW w:w="5386" w:type="dxa"/>
          </w:tcPr>
          <w:p w:rsidR="00496528" w:rsidRPr="00C16194" w:rsidRDefault="00496528" w:rsidP="00B91DD3">
            <w:pPr>
              <w:rPr>
                <w:b/>
                <w:bCs/>
              </w:rPr>
            </w:pPr>
          </w:p>
        </w:tc>
      </w:tr>
    </w:tbl>
    <w:p w:rsidR="003B6F67" w:rsidRPr="00C16194" w:rsidRDefault="003B6F67" w:rsidP="003B6F67">
      <w:pPr>
        <w:tabs>
          <w:tab w:val="left" w:pos="5940"/>
        </w:tabs>
      </w:pPr>
    </w:p>
    <w:p w:rsidR="003B6F67" w:rsidRPr="00C16194" w:rsidRDefault="003B6F67" w:rsidP="003B6F67">
      <w:pPr>
        <w:tabs>
          <w:tab w:val="left" w:pos="5940"/>
        </w:tabs>
        <w:jc w:val="both"/>
      </w:pPr>
    </w:p>
    <w:p w:rsidR="003B6F67" w:rsidRPr="00C16194" w:rsidRDefault="003B6F67" w:rsidP="003B6F67">
      <w:pPr>
        <w:tabs>
          <w:tab w:val="left" w:pos="5940"/>
        </w:tabs>
      </w:pPr>
    </w:p>
    <w:p w:rsidR="003B6F67" w:rsidRPr="00F84B69" w:rsidRDefault="00F84B69" w:rsidP="00F84B69">
      <w:pPr>
        <w:pStyle w:val="a3"/>
        <w:numPr>
          <w:ilvl w:val="0"/>
          <w:numId w:val="5"/>
        </w:numPr>
        <w:tabs>
          <w:tab w:val="left" w:pos="5940"/>
        </w:tabs>
        <w:jc w:val="center"/>
        <w:rPr>
          <w:rFonts w:ascii="Times New Roman" w:hAnsi="Times New Roman"/>
          <w:b/>
          <w:sz w:val="24"/>
          <w:szCs w:val="24"/>
        </w:rPr>
      </w:pPr>
      <w:r w:rsidRPr="00F84B69">
        <w:rPr>
          <w:rFonts w:ascii="Times New Roman" w:hAnsi="Times New Roman"/>
          <w:sz w:val="24"/>
          <w:szCs w:val="24"/>
        </w:rPr>
        <w:t>Материально-техническое обеспечение образовательного процесса</w:t>
      </w:r>
    </w:p>
    <w:p w:rsidR="00F84B69" w:rsidRDefault="00F84B69" w:rsidP="00F84B69">
      <w:pPr>
        <w:tabs>
          <w:tab w:val="left" w:pos="4678"/>
          <w:tab w:val="left" w:pos="5387"/>
          <w:tab w:val="left" w:pos="5628"/>
          <w:tab w:val="left" w:pos="5954"/>
        </w:tabs>
        <w:jc w:val="both"/>
      </w:pPr>
      <w:r>
        <w:t>1.</w:t>
      </w:r>
      <w:r w:rsidR="00706B3D" w:rsidRPr="00F84B69">
        <w:t xml:space="preserve">Программа комплексного учебного курса «Основы религиозных культур и светской этики». М.: Просвещение, 2011. </w:t>
      </w:r>
    </w:p>
    <w:p w:rsidR="00F84B69" w:rsidRDefault="00F84B69" w:rsidP="00F84B69">
      <w:pPr>
        <w:tabs>
          <w:tab w:val="left" w:pos="4678"/>
          <w:tab w:val="left" w:pos="5387"/>
          <w:tab w:val="left" w:pos="5628"/>
          <w:tab w:val="left" w:pos="5954"/>
        </w:tabs>
        <w:jc w:val="both"/>
      </w:pPr>
      <w:r>
        <w:t>2.</w:t>
      </w:r>
      <w:r w:rsidR="00AD1E89" w:rsidRPr="00F84B69">
        <w:t xml:space="preserve">Основы духовно-нравственной культуры народов России. Основы светской этики. 4–5 классы: учебник для </w:t>
      </w:r>
      <w:proofErr w:type="spellStart"/>
      <w:r w:rsidR="00AD1E89" w:rsidRPr="00F84B69">
        <w:t>общеобразоват</w:t>
      </w:r>
      <w:proofErr w:type="spellEnd"/>
      <w:r w:rsidR="00AD1E89" w:rsidRPr="00F84B69">
        <w:t>. учреждений. – М.: Просвещение, 2012.</w:t>
      </w:r>
    </w:p>
    <w:p w:rsidR="00F84B69" w:rsidRDefault="00F84B69" w:rsidP="00F84B69">
      <w:pPr>
        <w:tabs>
          <w:tab w:val="left" w:pos="4678"/>
          <w:tab w:val="left" w:pos="5387"/>
          <w:tab w:val="left" w:pos="5628"/>
          <w:tab w:val="left" w:pos="5940"/>
        </w:tabs>
        <w:jc w:val="both"/>
      </w:pPr>
      <w:r>
        <w:t>3.</w:t>
      </w:r>
      <w:r w:rsidRPr="00F84B69">
        <w:t xml:space="preserve"> Основы религиозных культур и светской этики. Книга для учителя. Справочные материалы для общеобразовательных учреждений. – М.: Просвещение, 2011. </w:t>
      </w:r>
    </w:p>
    <w:p w:rsidR="003B6F67" w:rsidRPr="00F84B69" w:rsidRDefault="00F84B69" w:rsidP="00F84B69">
      <w:pPr>
        <w:tabs>
          <w:tab w:val="left" w:pos="4678"/>
          <w:tab w:val="left" w:pos="5387"/>
          <w:tab w:val="left" w:pos="5628"/>
          <w:tab w:val="left" w:pos="5940"/>
        </w:tabs>
        <w:jc w:val="both"/>
      </w:pPr>
      <w:r>
        <w:t xml:space="preserve"> 4.</w:t>
      </w:r>
      <w:r w:rsidR="003B6F67" w:rsidRPr="00F84B69">
        <w:t>Основы религиозных культур и светской этики», книга д</w:t>
      </w:r>
      <w:r w:rsidR="00491C6E" w:rsidRPr="00F84B69">
        <w:t>ля родителей М. Просвещение 2011</w:t>
      </w:r>
    </w:p>
    <w:p w:rsidR="003B6F67" w:rsidRPr="00C16194" w:rsidRDefault="00F84B69" w:rsidP="00275EFB">
      <w:pPr>
        <w:tabs>
          <w:tab w:val="left" w:pos="5940"/>
        </w:tabs>
      </w:pPr>
      <w:r>
        <w:t xml:space="preserve"> 5.</w:t>
      </w:r>
      <w:r w:rsidR="003B6F67" w:rsidRPr="00F84B69">
        <w:t>Электронное приложение к курсу «Основы религиозных культур и светс</w:t>
      </w:r>
      <w:r w:rsidR="00491C6E" w:rsidRPr="00F84B69">
        <w:t>кой этики»  М. Просвещение. 2013</w:t>
      </w:r>
      <w:r w:rsidR="00275EFB">
        <w:t>.</w:t>
      </w:r>
    </w:p>
    <w:sectPr w:rsidR="003B6F67" w:rsidRPr="00C16194" w:rsidSect="009658C4">
      <w:footerReference w:type="default" r:id="rId8"/>
      <w:pgSz w:w="11906" w:h="16838"/>
      <w:pgMar w:top="851" w:right="851" w:bottom="851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27A" w:rsidRDefault="0003127A" w:rsidP="009658C4">
      <w:r>
        <w:separator/>
      </w:r>
    </w:p>
  </w:endnote>
  <w:endnote w:type="continuationSeparator" w:id="0">
    <w:p w:rsidR="0003127A" w:rsidRDefault="0003127A" w:rsidP="0096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67148"/>
      <w:docPartObj>
        <w:docPartGallery w:val="Page Numbers (Bottom of Page)"/>
        <w:docPartUnique/>
      </w:docPartObj>
    </w:sdtPr>
    <w:sdtContent>
      <w:p w:rsidR="009658C4" w:rsidRDefault="009658C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658C4" w:rsidRDefault="009658C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27A" w:rsidRDefault="0003127A" w:rsidP="009658C4">
      <w:r>
        <w:separator/>
      </w:r>
    </w:p>
  </w:footnote>
  <w:footnote w:type="continuationSeparator" w:id="0">
    <w:p w:rsidR="0003127A" w:rsidRDefault="0003127A" w:rsidP="00965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053EE9"/>
    <w:multiLevelType w:val="hybridMultilevel"/>
    <w:tmpl w:val="7A908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241B2"/>
    <w:multiLevelType w:val="hybridMultilevel"/>
    <w:tmpl w:val="22489E2E"/>
    <w:lvl w:ilvl="0" w:tplc="2FA42DE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46063FD"/>
    <w:multiLevelType w:val="hybridMultilevel"/>
    <w:tmpl w:val="435CB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91D8C"/>
    <w:multiLevelType w:val="hybridMultilevel"/>
    <w:tmpl w:val="6E10BEF6"/>
    <w:lvl w:ilvl="0" w:tplc="04190013">
      <w:start w:val="1"/>
      <w:numFmt w:val="upperRoman"/>
      <w:lvlText w:val="%1."/>
      <w:lvlJc w:val="right"/>
      <w:pPr>
        <w:ind w:left="3447" w:hanging="360"/>
      </w:pPr>
    </w:lvl>
    <w:lvl w:ilvl="1" w:tplc="04190019" w:tentative="1">
      <w:start w:val="1"/>
      <w:numFmt w:val="lowerLetter"/>
      <w:lvlText w:val="%2."/>
      <w:lvlJc w:val="left"/>
      <w:pPr>
        <w:ind w:left="4167" w:hanging="360"/>
      </w:pPr>
    </w:lvl>
    <w:lvl w:ilvl="2" w:tplc="0419001B" w:tentative="1">
      <w:start w:val="1"/>
      <w:numFmt w:val="lowerRoman"/>
      <w:lvlText w:val="%3."/>
      <w:lvlJc w:val="right"/>
      <w:pPr>
        <w:ind w:left="4887" w:hanging="180"/>
      </w:pPr>
    </w:lvl>
    <w:lvl w:ilvl="3" w:tplc="0419000F" w:tentative="1">
      <w:start w:val="1"/>
      <w:numFmt w:val="decimal"/>
      <w:lvlText w:val="%4."/>
      <w:lvlJc w:val="left"/>
      <w:pPr>
        <w:ind w:left="5607" w:hanging="360"/>
      </w:pPr>
    </w:lvl>
    <w:lvl w:ilvl="4" w:tplc="04190019" w:tentative="1">
      <w:start w:val="1"/>
      <w:numFmt w:val="lowerLetter"/>
      <w:lvlText w:val="%5."/>
      <w:lvlJc w:val="left"/>
      <w:pPr>
        <w:ind w:left="6327" w:hanging="360"/>
      </w:pPr>
    </w:lvl>
    <w:lvl w:ilvl="5" w:tplc="0419001B" w:tentative="1">
      <w:start w:val="1"/>
      <w:numFmt w:val="lowerRoman"/>
      <w:lvlText w:val="%6."/>
      <w:lvlJc w:val="right"/>
      <w:pPr>
        <w:ind w:left="7047" w:hanging="180"/>
      </w:pPr>
    </w:lvl>
    <w:lvl w:ilvl="6" w:tplc="0419000F" w:tentative="1">
      <w:start w:val="1"/>
      <w:numFmt w:val="decimal"/>
      <w:lvlText w:val="%7."/>
      <w:lvlJc w:val="left"/>
      <w:pPr>
        <w:ind w:left="7767" w:hanging="360"/>
      </w:pPr>
    </w:lvl>
    <w:lvl w:ilvl="7" w:tplc="04190019" w:tentative="1">
      <w:start w:val="1"/>
      <w:numFmt w:val="lowerLetter"/>
      <w:lvlText w:val="%8."/>
      <w:lvlJc w:val="left"/>
      <w:pPr>
        <w:ind w:left="8487" w:hanging="360"/>
      </w:pPr>
    </w:lvl>
    <w:lvl w:ilvl="8" w:tplc="0419001B" w:tentative="1">
      <w:start w:val="1"/>
      <w:numFmt w:val="lowerRoman"/>
      <w:lvlText w:val="%9."/>
      <w:lvlJc w:val="right"/>
      <w:pPr>
        <w:ind w:left="9207" w:hanging="180"/>
      </w:pPr>
    </w:lvl>
  </w:abstractNum>
  <w:abstractNum w:abstractNumId="5">
    <w:nsid w:val="328D18BF"/>
    <w:multiLevelType w:val="hybridMultilevel"/>
    <w:tmpl w:val="8A44B248"/>
    <w:lvl w:ilvl="0" w:tplc="A2B0D206">
      <w:start w:val="1"/>
      <w:numFmt w:val="upperRoman"/>
      <w:lvlText w:val="%1."/>
      <w:lvlJc w:val="right"/>
      <w:pPr>
        <w:ind w:left="16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EC365F"/>
    <w:multiLevelType w:val="hybridMultilevel"/>
    <w:tmpl w:val="456A82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0B33918"/>
    <w:multiLevelType w:val="hybridMultilevel"/>
    <w:tmpl w:val="F7005F06"/>
    <w:lvl w:ilvl="0" w:tplc="04190013">
      <w:start w:val="1"/>
      <w:numFmt w:val="upperRoman"/>
      <w:lvlText w:val="%1."/>
      <w:lvlJc w:val="righ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5EE11FFE"/>
    <w:multiLevelType w:val="hybridMultilevel"/>
    <w:tmpl w:val="A510D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AA476D"/>
    <w:multiLevelType w:val="hybridMultilevel"/>
    <w:tmpl w:val="C6B83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C326F4"/>
    <w:multiLevelType w:val="hybridMultilevel"/>
    <w:tmpl w:val="5320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C82B84"/>
    <w:multiLevelType w:val="hybridMultilevel"/>
    <w:tmpl w:val="50682954"/>
    <w:lvl w:ilvl="0" w:tplc="04190013">
      <w:start w:val="1"/>
      <w:numFmt w:val="upperRoman"/>
      <w:lvlText w:val="%1."/>
      <w:lvlJc w:val="right"/>
      <w:pPr>
        <w:ind w:left="2727" w:hanging="360"/>
      </w:pPr>
    </w:lvl>
    <w:lvl w:ilvl="1" w:tplc="04190019" w:tentative="1">
      <w:start w:val="1"/>
      <w:numFmt w:val="lowerLetter"/>
      <w:lvlText w:val="%2."/>
      <w:lvlJc w:val="left"/>
      <w:pPr>
        <w:ind w:left="3447" w:hanging="360"/>
      </w:pPr>
    </w:lvl>
    <w:lvl w:ilvl="2" w:tplc="0419001B" w:tentative="1">
      <w:start w:val="1"/>
      <w:numFmt w:val="lowerRoman"/>
      <w:lvlText w:val="%3."/>
      <w:lvlJc w:val="right"/>
      <w:pPr>
        <w:ind w:left="4167" w:hanging="180"/>
      </w:pPr>
    </w:lvl>
    <w:lvl w:ilvl="3" w:tplc="0419000F" w:tentative="1">
      <w:start w:val="1"/>
      <w:numFmt w:val="decimal"/>
      <w:lvlText w:val="%4."/>
      <w:lvlJc w:val="left"/>
      <w:pPr>
        <w:ind w:left="4887" w:hanging="360"/>
      </w:pPr>
    </w:lvl>
    <w:lvl w:ilvl="4" w:tplc="04190019" w:tentative="1">
      <w:start w:val="1"/>
      <w:numFmt w:val="lowerLetter"/>
      <w:lvlText w:val="%5."/>
      <w:lvlJc w:val="left"/>
      <w:pPr>
        <w:ind w:left="5607" w:hanging="360"/>
      </w:pPr>
    </w:lvl>
    <w:lvl w:ilvl="5" w:tplc="0419001B" w:tentative="1">
      <w:start w:val="1"/>
      <w:numFmt w:val="lowerRoman"/>
      <w:lvlText w:val="%6."/>
      <w:lvlJc w:val="right"/>
      <w:pPr>
        <w:ind w:left="6327" w:hanging="180"/>
      </w:pPr>
    </w:lvl>
    <w:lvl w:ilvl="6" w:tplc="0419000F" w:tentative="1">
      <w:start w:val="1"/>
      <w:numFmt w:val="decimal"/>
      <w:lvlText w:val="%7."/>
      <w:lvlJc w:val="left"/>
      <w:pPr>
        <w:ind w:left="7047" w:hanging="360"/>
      </w:pPr>
    </w:lvl>
    <w:lvl w:ilvl="7" w:tplc="04190019" w:tentative="1">
      <w:start w:val="1"/>
      <w:numFmt w:val="lowerLetter"/>
      <w:lvlText w:val="%8."/>
      <w:lvlJc w:val="left"/>
      <w:pPr>
        <w:ind w:left="7767" w:hanging="360"/>
      </w:pPr>
    </w:lvl>
    <w:lvl w:ilvl="8" w:tplc="0419001B" w:tentative="1">
      <w:start w:val="1"/>
      <w:numFmt w:val="lowerRoman"/>
      <w:lvlText w:val="%9."/>
      <w:lvlJc w:val="right"/>
      <w:pPr>
        <w:ind w:left="8487" w:hanging="180"/>
      </w:pPr>
    </w:lvl>
  </w:abstractNum>
  <w:abstractNum w:abstractNumId="12">
    <w:nsid w:val="7A51549A"/>
    <w:multiLevelType w:val="hybridMultilevel"/>
    <w:tmpl w:val="ADE8176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10"/>
  </w:num>
  <w:num w:numId="10">
    <w:abstractNumId w:val="12"/>
  </w:num>
  <w:num w:numId="11">
    <w:abstractNumId w:val="7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F67"/>
    <w:rsid w:val="0003127A"/>
    <w:rsid w:val="00042FAF"/>
    <w:rsid w:val="00085512"/>
    <w:rsid w:val="00174ED5"/>
    <w:rsid w:val="00275EFB"/>
    <w:rsid w:val="003B6F67"/>
    <w:rsid w:val="003C77F4"/>
    <w:rsid w:val="00490BDB"/>
    <w:rsid w:val="00491C6E"/>
    <w:rsid w:val="00496528"/>
    <w:rsid w:val="004B37A1"/>
    <w:rsid w:val="005E1AE1"/>
    <w:rsid w:val="0060401C"/>
    <w:rsid w:val="0064713B"/>
    <w:rsid w:val="00706B3D"/>
    <w:rsid w:val="008142D2"/>
    <w:rsid w:val="00833090"/>
    <w:rsid w:val="008E5968"/>
    <w:rsid w:val="009658C4"/>
    <w:rsid w:val="009B03C9"/>
    <w:rsid w:val="00A2004D"/>
    <w:rsid w:val="00AD1E89"/>
    <w:rsid w:val="00B4086C"/>
    <w:rsid w:val="00BF038D"/>
    <w:rsid w:val="00C16194"/>
    <w:rsid w:val="00E05658"/>
    <w:rsid w:val="00F8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F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3">
    <w:name w:val="Заголовок 3+"/>
    <w:basedOn w:val="a"/>
    <w:rsid w:val="005E1AE1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91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C6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658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658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658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58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2839</Words>
  <Characters>16187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наталья</cp:lastModifiedBy>
  <cp:revision>34</cp:revision>
  <cp:lastPrinted>2014-06-20T06:33:00Z</cp:lastPrinted>
  <dcterms:created xsi:type="dcterms:W3CDTF">2014-02-27T13:53:00Z</dcterms:created>
  <dcterms:modified xsi:type="dcterms:W3CDTF">2014-06-24T09:56:00Z</dcterms:modified>
</cp:coreProperties>
</file>